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DE" w:rsidRDefault="00EE2FDE" w:rsidP="00EE2FDE">
      <w:pPr>
        <w:spacing w:after="240"/>
        <w:jc w:val="center"/>
        <w:rPr>
          <w:b/>
          <w:sz w:val="24"/>
        </w:rPr>
      </w:pPr>
      <w:r w:rsidRPr="00715CED">
        <w:rPr>
          <w:b/>
          <w:sz w:val="24"/>
        </w:rPr>
        <w:t>JORNADA DE INTEGRACIÓN PARA ALUMNOS DE PRIMER AÑO</w:t>
      </w:r>
    </w:p>
    <w:p w:rsidR="00EE2FDE" w:rsidRPr="00EE2FDE" w:rsidRDefault="00EE2FDE" w:rsidP="00EE2FDE">
      <w:pPr>
        <w:spacing w:after="240"/>
        <w:jc w:val="center"/>
        <w:rPr>
          <w:b/>
          <w:sz w:val="24"/>
          <w:u w:val="single"/>
        </w:rPr>
      </w:pPr>
      <w:r w:rsidRPr="00EE2FDE">
        <w:rPr>
          <w:b/>
          <w:sz w:val="24"/>
          <w:u w:val="single"/>
        </w:rPr>
        <w:t>Cronograma</w:t>
      </w:r>
    </w:p>
    <w:tbl>
      <w:tblPr>
        <w:tblStyle w:val="Tablaconcuadrcula"/>
        <w:tblW w:w="0" w:type="auto"/>
        <w:jc w:val="center"/>
        <w:tblLook w:val="04A0"/>
      </w:tblPr>
      <w:tblGrid>
        <w:gridCol w:w="1748"/>
        <w:gridCol w:w="5270"/>
        <w:gridCol w:w="3107"/>
        <w:gridCol w:w="3097"/>
      </w:tblGrid>
      <w:tr w:rsidR="00CE3CEE" w:rsidTr="00CE3CEE">
        <w:trPr>
          <w:jc w:val="center"/>
        </w:trPr>
        <w:tc>
          <w:tcPr>
            <w:tcW w:w="1748" w:type="dxa"/>
            <w:vAlign w:val="center"/>
          </w:tcPr>
          <w:p w:rsidR="00CE3CEE" w:rsidRDefault="00CE3CEE" w:rsidP="00EE2F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Hora</w:t>
            </w:r>
          </w:p>
        </w:tc>
        <w:tc>
          <w:tcPr>
            <w:tcW w:w="5270" w:type="dxa"/>
            <w:vAlign w:val="center"/>
          </w:tcPr>
          <w:p w:rsidR="00CE3CEE" w:rsidRDefault="00CE3CEE" w:rsidP="00EE2F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Actividad</w:t>
            </w:r>
          </w:p>
        </w:tc>
        <w:tc>
          <w:tcPr>
            <w:tcW w:w="3107" w:type="dxa"/>
            <w:vAlign w:val="center"/>
          </w:tcPr>
          <w:p w:rsidR="00CE3CEE" w:rsidRDefault="00CE3CEE" w:rsidP="00EE2F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Participantes</w:t>
            </w:r>
          </w:p>
        </w:tc>
        <w:tc>
          <w:tcPr>
            <w:tcW w:w="3097" w:type="dxa"/>
          </w:tcPr>
          <w:p w:rsidR="00CE3CEE" w:rsidRDefault="00CE3CEE" w:rsidP="00EE2F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Cátedra o Área</w:t>
            </w:r>
          </w:p>
        </w:tc>
      </w:tr>
      <w:tr w:rsidR="00CE3CEE" w:rsidTr="00CE3CEE">
        <w:trPr>
          <w:jc w:val="center"/>
        </w:trPr>
        <w:tc>
          <w:tcPr>
            <w:tcW w:w="1748" w:type="dxa"/>
            <w:vAlign w:val="center"/>
          </w:tcPr>
          <w:p w:rsidR="00CE3CEE" w:rsidRDefault="00CE3CEE" w:rsidP="00EE2F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9:30 – 10:00</w:t>
            </w:r>
          </w:p>
        </w:tc>
        <w:tc>
          <w:tcPr>
            <w:tcW w:w="5270" w:type="dxa"/>
            <w:vAlign w:val="center"/>
          </w:tcPr>
          <w:p w:rsidR="00CE3CEE" w:rsidRDefault="00CE3CEE" w:rsidP="003006C7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Charla</w:t>
            </w:r>
            <w:r w:rsidR="003006C7">
              <w:rPr>
                <w:b/>
                <w:sz w:val="24"/>
              </w:rPr>
              <w:t>: “Enfermedad celíaca; abordaje ingenieril”</w:t>
            </w:r>
          </w:p>
        </w:tc>
        <w:tc>
          <w:tcPr>
            <w:tcW w:w="3107" w:type="dxa"/>
            <w:vAlign w:val="center"/>
          </w:tcPr>
          <w:p w:rsidR="00CE3CEE" w:rsidRDefault="00CE3CEE" w:rsidP="00EE2FDE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Dra. </w:t>
            </w:r>
            <w:proofErr w:type="spellStart"/>
            <w:r>
              <w:rPr>
                <w:b/>
                <w:sz w:val="24"/>
              </w:rPr>
              <w:t>Mirta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Velazque</w:t>
            </w:r>
            <w:proofErr w:type="spellEnd"/>
          </w:p>
        </w:tc>
        <w:tc>
          <w:tcPr>
            <w:tcW w:w="3097" w:type="dxa"/>
          </w:tcPr>
          <w:p w:rsidR="00CE3CEE" w:rsidRDefault="009D395A" w:rsidP="00EE2FDE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Proyecto celiaquía </w:t>
            </w:r>
          </w:p>
        </w:tc>
      </w:tr>
      <w:tr w:rsidR="00CE3CEE" w:rsidTr="00CE3CEE">
        <w:trPr>
          <w:jc w:val="center"/>
        </w:trPr>
        <w:tc>
          <w:tcPr>
            <w:tcW w:w="1748" w:type="dxa"/>
            <w:vAlign w:val="center"/>
          </w:tcPr>
          <w:p w:rsidR="00CE3CEE" w:rsidRDefault="00CE3CEE" w:rsidP="00EE2F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10:00 – 10:30</w:t>
            </w:r>
          </w:p>
        </w:tc>
        <w:tc>
          <w:tcPr>
            <w:tcW w:w="5270" w:type="dxa"/>
            <w:vAlign w:val="center"/>
          </w:tcPr>
          <w:p w:rsidR="00CE3CEE" w:rsidRDefault="00CE3CEE" w:rsidP="00EE2FDE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Elaboración de galletitas aptas para celíacos</w:t>
            </w:r>
            <w:r w:rsidR="003006C7">
              <w:rPr>
                <w:b/>
                <w:sz w:val="24"/>
              </w:rPr>
              <w:t xml:space="preserve"> a escala piloto</w:t>
            </w:r>
          </w:p>
          <w:p w:rsidR="00CE3CEE" w:rsidRPr="00F70F7E" w:rsidRDefault="00CE3CEE" w:rsidP="003006C7">
            <w:pPr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 w:rsidR="003006C7">
              <w:rPr>
                <w:sz w:val="24"/>
              </w:rPr>
              <w:t>Primera parte</w:t>
            </w:r>
            <w:r>
              <w:rPr>
                <w:sz w:val="24"/>
              </w:rPr>
              <w:t>)</w:t>
            </w:r>
          </w:p>
        </w:tc>
        <w:tc>
          <w:tcPr>
            <w:tcW w:w="3107" w:type="dxa"/>
            <w:vAlign w:val="center"/>
          </w:tcPr>
          <w:p w:rsidR="00CE3CEE" w:rsidRDefault="00CE3CEE" w:rsidP="00EE2FDE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Dra. </w:t>
            </w:r>
            <w:proofErr w:type="spellStart"/>
            <w:r>
              <w:rPr>
                <w:b/>
                <w:sz w:val="24"/>
              </w:rPr>
              <w:t>Mirta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Velazque</w:t>
            </w:r>
            <w:proofErr w:type="spellEnd"/>
          </w:p>
          <w:p w:rsidR="00CE3CEE" w:rsidRDefault="00CE3CEE" w:rsidP="00EE2FDE">
            <w:pPr>
              <w:jc w:val="left"/>
              <w:rPr>
                <w:b/>
                <w:sz w:val="24"/>
              </w:rPr>
            </w:pPr>
          </w:p>
          <w:p w:rsidR="00CE3CEE" w:rsidRDefault="00CE3CEE" w:rsidP="00EE2FDE">
            <w:pPr>
              <w:jc w:val="left"/>
              <w:rPr>
                <w:b/>
                <w:sz w:val="24"/>
              </w:rPr>
            </w:pPr>
          </w:p>
          <w:p w:rsidR="00CE3CEE" w:rsidRDefault="00CE3CEE" w:rsidP="00EE2FDE">
            <w:pPr>
              <w:jc w:val="left"/>
              <w:rPr>
                <w:b/>
                <w:sz w:val="24"/>
              </w:rPr>
            </w:pPr>
          </w:p>
        </w:tc>
        <w:tc>
          <w:tcPr>
            <w:tcW w:w="3097" w:type="dxa"/>
          </w:tcPr>
          <w:p w:rsidR="00CE3CEE" w:rsidRDefault="009D395A" w:rsidP="00EE2FDE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Proyecto celiaquía</w:t>
            </w:r>
          </w:p>
        </w:tc>
      </w:tr>
      <w:tr w:rsidR="00CE3CEE" w:rsidTr="00CE3CEE">
        <w:trPr>
          <w:jc w:val="center"/>
        </w:trPr>
        <w:tc>
          <w:tcPr>
            <w:tcW w:w="1748" w:type="dxa"/>
            <w:vAlign w:val="center"/>
          </w:tcPr>
          <w:p w:rsidR="00CE3CEE" w:rsidRDefault="00CE3CEE" w:rsidP="00EE2F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10:30 – 11:00</w:t>
            </w:r>
          </w:p>
        </w:tc>
        <w:tc>
          <w:tcPr>
            <w:tcW w:w="5270" w:type="dxa"/>
            <w:vAlign w:val="center"/>
          </w:tcPr>
          <w:p w:rsidR="00CE3CEE" w:rsidRDefault="00E4215D" w:rsidP="003006C7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Charla: </w:t>
            </w:r>
            <w:r w:rsidR="003006C7">
              <w:rPr>
                <w:b/>
                <w:sz w:val="24"/>
              </w:rPr>
              <w:t>“Qué es la química de los alimentos”</w:t>
            </w:r>
          </w:p>
        </w:tc>
        <w:tc>
          <w:tcPr>
            <w:tcW w:w="3107" w:type="dxa"/>
            <w:vAlign w:val="center"/>
          </w:tcPr>
          <w:p w:rsidR="00CE3CEE" w:rsidRDefault="00944532" w:rsidP="00EE2FDE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Gabriela Tamaño</w:t>
            </w:r>
            <w:r w:rsidR="00E4215D">
              <w:rPr>
                <w:b/>
                <w:sz w:val="24"/>
              </w:rPr>
              <w:t xml:space="preserve"> </w:t>
            </w:r>
          </w:p>
        </w:tc>
        <w:tc>
          <w:tcPr>
            <w:tcW w:w="3097" w:type="dxa"/>
          </w:tcPr>
          <w:p w:rsidR="00CE3CEE" w:rsidRDefault="009D395A" w:rsidP="00EE2FDE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Química y bioquímica de los alimentos</w:t>
            </w:r>
          </w:p>
        </w:tc>
      </w:tr>
      <w:tr w:rsidR="00CE3CEE" w:rsidTr="00CE3CEE">
        <w:trPr>
          <w:jc w:val="center"/>
        </w:trPr>
        <w:tc>
          <w:tcPr>
            <w:tcW w:w="1748" w:type="dxa"/>
            <w:vAlign w:val="center"/>
          </w:tcPr>
          <w:p w:rsidR="00CE3CEE" w:rsidRDefault="00CE3CEE" w:rsidP="00EE2F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11:00 – 11:30</w:t>
            </w:r>
          </w:p>
        </w:tc>
        <w:tc>
          <w:tcPr>
            <w:tcW w:w="5270" w:type="dxa"/>
            <w:vAlign w:val="center"/>
          </w:tcPr>
          <w:p w:rsidR="00CE3CEE" w:rsidRDefault="00CE3CEE" w:rsidP="00EE2FDE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Charla: las operaciones básicas en la industria alimentaria</w:t>
            </w:r>
          </w:p>
        </w:tc>
        <w:tc>
          <w:tcPr>
            <w:tcW w:w="3107" w:type="dxa"/>
            <w:vAlign w:val="center"/>
          </w:tcPr>
          <w:p w:rsidR="00CE3CEE" w:rsidRDefault="00CE3CEE" w:rsidP="00EE2FDE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Dra. Silvia </w:t>
            </w:r>
            <w:proofErr w:type="spellStart"/>
            <w:r>
              <w:rPr>
                <w:b/>
                <w:sz w:val="24"/>
              </w:rPr>
              <w:t>Visciglio</w:t>
            </w:r>
            <w:proofErr w:type="spellEnd"/>
          </w:p>
        </w:tc>
        <w:tc>
          <w:tcPr>
            <w:tcW w:w="3097" w:type="dxa"/>
          </w:tcPr>
          <w:p w:rsidR="00CE3CEE" w:rsidRDefault="00CE3CEE" w:rsidP="00EE2FDE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Introducción a la Ing. en Alimentos – Operaciones Unitarias I</w:t>
            </w:r>
          </w:p>
        </w:tc>
      </w:tr>
      <w:tr w:rsidR="00CE3CEE" w:rsidTr="00CE3CEE">
        <w:trPr>
          <w:jc w:val="center"/>
        </w:trPr>
        <w:tc>
          <w:tcPr>
            <w:tcW w:w="1748" w:type="dxa"/>
            <w:vAlign w:val="center"/>
          </w:tcPr>
          <w:p w:rsidR="00CE3CEE" w:rsidRDefault="00CE3CEE" w:rsidP="002028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11:30 – 12:30</w:t>
            </w:r>
          </w:p>
        </w:tc>
        <w:tc>
          <w:tcPr>
            <w:tcW w:w="5270" w:type="dxa"/>
            <w:vAlign w:val="center"/>
          </w:tcPr>
          <w:p w:rsidR="00CE3CEE" w:rsidRDefault="00CE3CEE" w:rsidP="00EE2FDE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Recorrido guiado por planta piloto</w:t>
            </w:r>
          </w:p>
        </w:tc>
        <w:tc>
          <w:tcPr>
            <w:tcW w:w="3107" w:type="dxa"/>
            <w:vAlign w:val="center"/>
          </w:tcPr>
          <w:p w:rsidR="00CE3CEE" w:rsidRDefault="00CE3CEE" w:rsidP="00EE2FDE">
            <w:pPr>
              <w:jc w:val="left"/>
              <w:rPr>
                <w:b/>
                <w:sz w:val="24"/>
              </w:rPr>
            </w:pPr>
          </w:p>
        </w:tc>
        <w:tc>
          <w:tcPr>
            <w:tcW w:w="3097" w:type="dxa"/>
          </w:tcPr>
          <w:p w:rsidR="00CE3CEE" w:rsidRDefault="00CE3CEE" w:rsidP="00EE2FDE">
            <w:pPr>
              <w:jc w:val="left"/>
              <w:rPr>
                <w:b/>
                <w:sz w:val="24"/>
              </w:rPr>
            </w:pPr>
          </w:p>
        </w:tc>
      </w:tr>
      <w:tr w:rsidR="00CE3CEE" w:rsidTr="00CE3CEE">
        <w:trPr>
          <w:jc w:val="center"/>
        </w:trPr>
        <w:tc>
          <w:tcPr>
            <w:tcW w:w="1748" w:type="dxa"/>
            <w:vAlign w:val="center"/>
          </w:tcPr>
          <w:p w:rsidR="00CE3CEE" w:rsidRDefault="00CE3CEE" w:rsidP="00EE2F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12:30 – 13:30</w:t>
            </w:r>
          </w:p>
        </w:tc>
        <w:tc>
          <w:tcPr>
            <w:tcW w:w="5270" w:type="dxa"/>
            <w:vAlign w:val="center"/>
          </w:tcPr>
          <w:p w:rsidR="00CE3CEE" w:rsidRDefault="00CE3CEE" w:rsidP="00F70F7E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Elaboración de galletitas aptas para celíacos</w:t>
            </w:r>
            <w:r w:rsidR="003006C7">
              <w:rPr>
                <w:b/>
                <w:sz w:val="24"/>
              </w:rPr>
              <w:t xml:space="preserve"> a escala piloto</w:t>
            </w:r>
          </w:p>
          <w:p w:rsidR="00CE3CEE" w:rsidRPr="00F70F7E" w:rsidRDefault="00CE3CEE" w:rsidP="003006C7">
            <w:pPr>
              <w:jc w:val="left"/>
              <w:rPr>
                <w:sz w:val="24"/>
              </w:rPr>
            </w:pPr>
            <w:r w:rsidRPr="00F70F7E">
              <w:rPr>
                <w:sz w:val="24"/>
              </w:rPr>
              <w:t>(</w:t>
            </w:r>
            <w:r w:rsidR="003006C7">
              <w:rPr>
                <w:sz w:val="24"/>
              </w:rPr>
              <w:t>Segunda parte</w:t>
            </w:r>
            <w:r>
              <w:rPr>
                <w:sz w:val="24"/>
              </w:rPr>
              <w:t>)</w:t>
            </w:r>
          </w:p>
        </w:tc>
        <w:tc>
          <w:tcPr>
            <w:tcW w:w="3107" w:type="dxa"/>
            <w:vAlign w:val="center"/>
          </w:tcPr>
          <w:p w:rsidR="00CE3CEE" w:rsidRDefault="00CE3CEE" w:rsidP="00EE2FDE">
            <w:pPr>
              <w:jc w:val="left"/>
              <w:rPr>
                <w:b/>
                <w:sz w:val="24"/>
              </w:rPr>
            </w:pPr>
          </w:p>
        </w:tc>
        <w:tc>
          <w:tcPr>
            <w:tcW w:w="3097" w:type="dxa"/>
          </w:tcPr>
          <w:p w:rsidR="00CE3CEE" w:rsidRDefault="009D395A" w:rsidP="00EE2FDE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Proyecto celiaquía</w:t>
            </w:r>
          </w:p>
        </w:tc>
      </w:tr>
      <w:tr w:rsidR="00CE3CEE" w:rsidRPr="00597974" w:rsidTr="00CE3CEE">
        <w:trPr>
          <w:jc w:val="center"/>
        </w:trPr>
        <w:tc>
          <w:tcPr>
            <w:tcW w:w="1748" w:type="dxa"/>
            <w:vAlign w:val="center"/>
          </w:tcPr>
          <w:p w:rsidR="00CE3CEE" w:rsidRPr="00597974" w:rsidRDefault="00CE3CEE" w:rsidP="00EE2FDE">
            <w:pPr>
              <w:jc w:val="center"/>
              <w:rPr>
                <w:b/>
                <w:sz w:val="24"/>
              </w:rPr>
            </w:pPr>
            <w:r w:rsidRPr="00597974">
              <w:rPr>
                <w:b/>
                <w:sz w:val="24"/>
              </w:rPr>
              <w:t>13:30 – 14:30</w:t>
            </w:r>
          </w:p>
        </w:tc>
        <w:tc>
          <w:tcPr>
            <w:tcW w:w="5270" w:type="dxa"/>
            <w:vAlign w:val="center"/>
          </w:tcPr>
          <w:p w:rsidR="00CE3CEE" w:rsidRPr="00597974" w:rsidRDefault="00CE3CEE" w:rsidP="00EE2FDE">
            <w:pPr>
              <w:jc w:val="left"/>
              <w:rPr>
                <w:b/>
                <w:sz w:val="24"/>
              </w:rPr>
            </w:pPr>
            <w:r w:rsidRPr="00597974">
              <w:rPr>
                <w:b/>
                <w:sz w:val="24"/>
              </w:rPr>
              <w:t>Descanso y almuerzo</w:t>
            </w:r>
          </w:p>
        </w:tc>
        <w:tc>
          <w:tcPr>
            <w:tcW w:w="3107" w:type="dxa"/>
            <w:vAlign w:val="center"/>
          </w:tcPr>
          <w:p w:rsidR="00CE3CEE" w:rsidRPr="00597974" w:rsidRDefault="003006C7" w:rsidP="00EE2FDE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Centro de estudiantes</w:t>
            </w:r>
          </w:p>
        </w:tc>
        <w:tc>
          <w:tcPr>
            <w:tcW w:w="3097" w:type="dxa"/>
          </w:tcPr>
          <w:p w:rsidR="00CE3CEE" w:rsidRPr="00597974" w:rsidRDefault="00CE3CEE" w:rsidP="00EE2FDE">
            <w:pPr>
              <w:jc w:val="left"/>
              <w:rPr>
                <w:b/>
                <w:sz w:val="24"/>
              </w:rPr>
            </w:pPr>
          </w:p>
        </w:tc>
      </w:tr>
      <w:tr w:rsidR="00CE3CEE" w:rsidTr="00CE3CEE">
        <w:trPr>
          <w:jc w:val="center"/>
        </w:trPr>
        <w:tc>
          <w:tcPr>
            <w:tcW w:w="1748" w:type="dxa"/>
            <w:vAlign w:val="center"/>
          </w:tcPr>
          <w:p w:rsidR="00CE3CEE" w:rsidRPr="00597974" w:rsidRDefault="00CE3CEE" w:rsidP="00EE2FDE">
            <w:pPr>
              <w:jc w:val="center"/>
              <w:rPr>
                <w:b/>
                <w:sz w:val="24"/>
              </w:rPr>
            </w:pPr>
            <w:r w:rsidRPr="00597974">
              <w:rPr>
                <w:b/>
                <w:sz w:val="24"/>
              </w:rPr>
              <w:t>14:30 – 15:00</w:t>
            </w:r>
          </w:p>
        </w:tc>
        <w:tc>
          <w:tcPr>
            <w:tcW w:w="5270" w:type="dxa"/>
            <w:vAlign w:val="center"/>
          </w:tcPr>
          <w:p w:rsidR="00CE3CEE" w:rsidRDefault="00CE3CEE" w:rsidP="00EE2FDE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Charla</w:t>
            </w:r>
            <w:r w:rsidR="00E4215D">
              <w:rPr>
                <w:b/>
                <w:sz w:val="24"/>
              </w:rPr>
              <w:t xml:space="preserve">: </w:t>
            </w:r>
            <w:r w:rsidR="003006C7">
              <w:rPr>
                <w:b/>
                <w:sz w:val="24"/>
              </w:rPr>
              <w:t>“</w:t>
            </w:r>
            <w:r w:rsidR="00E4215D">
              <w:rPr>
                <w:b/>
                <w:sz w:val="24"/>
              </w:rPr>
              <w:t>Parámetros de calidad en alimentos</w:t>
            </w:r>
            <w:r w:rsidR="003006C7">
              <w:rPr>
                <w:b/>
                <w:sz w:val="24"/>
              </w:rPr>
              <w:t>”</w:t>
            </w:r>
          </w:p>
        </w:tc>
        <w:tc>
          <w:tcPr>
            <w:tcW w:w="3107" w:type="dxa"/>
            <w:vAlign w:val="center"/>
          </w:tcPr>
          <w:p w:rsidR="00CE3CEE" w:rsidRDefault="00785FAC" w:rsidP="00785FAC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Dra. María del </w:t>
            </w:r>
            <w:proofErr w:type="spellStart"/>
            <w:r>
              <w:rPr>
                <w:b/>
                <w:sz w:val="24"/>
              </w:rPr>
              <w:t>Cármen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Schvab</w:t>
            </w:r>
            <w:proofErr w:type="spellEnd"/>
          </w:p>
        </w:tc>
        <w:tc>
          <w:tcPr>
            <w:tcW w:w="3097" w:type="dxa"/>
          </w:tcPr>
          <w:p w:rsidR="00CE3CEE" w:rsidRDefault="00785FAC" w:rsidP="00785FAC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Aseguramiento y Control de Calidad de los Alimentos</w:t>
            </w:r>
          </w:p>
        </w:tc>
      </w:tr>
      <w:tr w:rsidR="00CE3CEE" w:rsidTr="00CE3CEE">
        <w:trPr>
          <w:jc w:val="center"/>
        </w:trPr>
        <w:tc>
          <w:tcPr>
            <w:tcW w:w="1748" w:type="dxa"/>
            <w:vAlign w:val="center"/>
          </w:tcPr>
          <w:p w:rsidR="00CE3CEE" w:rsidRPr="00597974" w:rsidRDefault="00CE3CEE" w:rsidP="00EE2FDE">
            <w:pPr>
              <w:jc w:val="center"/>
              <w:rPr>
                <w:b/>
                <w:sz w:val="24"/>
              </w:rPr>
            </w:pPr>
            <w:r w:rsidRPr="00597974">
              <w:rPr>
                <w:b/>
                <w:sz w:val="24"/>
              </w:rPr>
              <w:t>15:00 – 17:00</w:t>
            </w:r>
          </w:p>
        </w:tc>
        <w:tc>
          <w:tcPr>
            <w:tcW w:w="5270" w:type="dxa"/>
            <w:vAlign w:val="center"/>
          </w:tcPr>
          <w:p w:rsidR="00CE3CEE" w:rsidRDefault="00CE3CEE" w:rsidP="00EE2FDE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Elaboración de salame</w:t>
            </w:r>
          </w:p>
        </w:tc>
        <w:tc>
          <w:tcPr>
            <w:tcW w:w="3107" w:type="dxa"/>
            <w:vAlign w:val="center"/>
          </w:tcPr>
          <w:p w:rsidR="00CE3CEE" w:rsidRDefault="00CE3CEE" w:rsidP="00EE2FDE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Dr. Osvaldo </w:t>
            </w:r>
            <w:proofErr w:type="spellStart"/>
            <w:r>
              <w:rPr>
                <w:b/>
                <w:sz w:val="24"/>
              </w:rPr>
              <w:t>Tis</w:t>
            </w:r>
            <w:r w:rsidR="00FD2324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>oco</w:t>
            </w:r>
            <w:proofErr w:type="spellEnd"/>
          </w:p>
          <w:p w:rsidR="00597974" w:rsidRDefault="00597974" w:rsidP="00EE2FDE">
            <w:pPr>
              <w:jc w:val="left"/>
              <w:rPr>
                <w:b/>
                <w:sz w:val="24"/>
              </w:rPr>
            </w:pPr>
          </w:p>
          <w:p w:rsidR="00597974" w:rsidRDefault="00597974" w:rsidP="00EE2FDE">
            <w:pPr>
              <w:jc w:val="left"/>
              <w:rPr>
                <w:b/>
                <w:sz w:val="24"/>
              </w:rPr>
            </w:pPr>
          </w:p>
        </w:tc>
        <w:tc>
          <w:tcPr>
            <w:tcW w:w="3097" w:type="dxa"/>
          </w:tcPr>
          <w:p w:rsidR="00CE3CEE" w:rsidRDefault="00CE3CEE" w:rsidP="00EE2FDE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Procesos Industriales</w:t>
            </w:r>
            <w:r w:rsidR="00FD2324">
              <w:rPr>
                <w:b/>
                <w:sz w:val="24"/>
              </w:rPr>
              <w:t xml:space="preserve"> II</w:t>
            </w:r>
          </w:p>
        </w:tc>
      </w:tr>
      <w:tr w:rsidR="00CE3CEE" w:rsidTr="00CE3CEE">
        <w:trPr>
          <w:jc w:val="center"/>
        </w:trPr>
        <w:tc>
          <w:tcPr>
            <w:tcW w:w="1748" w:type="dxa"/>
            <w:vAlign w:val="center"/>
          </w:tcPr>
          <w:p w:rsidR="00CE3CEE" w:rsidRDefault="00CE3CEE" w:rsidP="00785F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17:00 – 17:</w:t>
            </w:r>
            <w:r w:rsidR="00785FAC">
              <w:rPr>
                <w:b/>
                <w:sz w:val="24"/>
              </w:rPr>
              <w:t>45</w:t>
            </w:r>
          </w:p>
        </w:tc>
        <w:tc>
          <w:tcPr>
            <w:tcW w:w="5270" w:type="dxa"/>
            <w:vAlign w:val="center"/>
          </w:tcPr>
          <w:p w:rsidR="00CE3CEE" w:rsidRDefault="00785FAC" w:rsidP="00EE2FDE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Análisis de textura de alimentos</w:t>
            </w:r>
          </w:p>
        </w:tc>
        <w:tc>
          <w:tcPr>
            <w:tcW w:w="3107" w:type="dxa"/>
            <w:vAlign w:val="center"/>
          </w:tcPr>
          <w:p w:rsidR="00CE3CEE" w:rsidRDefault="00785FAC" w:rsidP="00EE2FDE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Ing. Carlos Vidal</w:t>
            </w:r>
          </w:p>
          <w:p w:rsidR="00597974" w:rsidRDefault="00597974" w:rsidP="00EE2FDE">
            <w:pPr>
              <w:jc w:val="left"/>
              <w:rPr>
                <w:b/>
                <w:sz w:val="24"/>
              </w:rPr>
            </w:pPr>
          </w:p>
        </w:tc>
        <w:tc>
          <w:tcPr>
            <w:tcW w:w="3097" w:type="dxa"/>
          </w:tcPr>
          <w:p w:rsidR="00CE3CEE" w:rsidRDefault="00785FAC" w:rsidP="00EE2FDE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Procesos Industriales I</w:t>
            </w:r>
          </w:p>
        </w:tc>
      </w:tr>
      <w:tr w:rsidR="00CE3CEE" w:rsidTr="00CE3CEE">
        <w:trPr>
          <w:jc w:val="center"/>
        </w:trPr>
        <w:tc>
          <w:tcPr>
            <w:tcW w:w="1748" w:type="dxa"/>
            <w:vAlign w:val="center"/>
          </w:tcPr>
          <w:p w:rsidR="00CE3CEE" w:rsidRPr="00775A17" w:rsidRDefault="00CE3CEE" w:rsidP="00785F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17:</w:t>
            </w:r>
            <w:r w:rsidR="00785FAC">
              <w:rPr>
                <w:b/>
                <w:sz w:val="24"/>
              </w:rPr>
              <w:t>45</w:t>
            </w:r>
            <w:r>
              <w:rPr>
                <w:b/>
                <w:sz w:val="24"/>
              </w:rPr>
              <w:t xml:space="preserve"> – 19:30</w:t>
            </w:r>
          </w:p>
        </w:tc>
        <w:tc>
          <w:tcPr>
            <w:tcW w:w="5270" w:type="dxa"/>
            <w:vAlign w:val="center"/>
          </w:tcPr>
          <w:p w:rsidR="00CE3CEE" w:rsidRDefault="00CE3CEE" w:rsidP="00EE2FDE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Elaboración de dulce de leche</w:t>
            </w:r>
          </w:p>
        </w:tc>
        <w:tc>
          <w:tcPr>
            <w:tcW w:w="3107" w:type="dxa"/>
            <w:vAlign w:val="center"/>
          </w:tcPr>
          <w:p w:rsidR="00CE3CEE" w:rsidRDefault="00CE3CEE" w:rsidP="00CE3CEE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Prof. María del Rosario </w:t>
            </w:r>
            <w:proofErr w:type="spellStart"/>
            <w:r>
              <w:rPr>
                <w:b/>
                <w:sz w:val="24"/>
              </w:rPr>
              <w:t>Simonetti</w:t>
            </w:r>
            <w:proofErr w:type="spellEnd"/>
          </w:p>
          <w:p w:rsidR="00597974" w:rsidRDefault="00597974" w:rsidP="00CE3CEE">
            <w:pPr>
              <w:jc w:val="left"/>
              <w:rPr>
                <w:b/>
                <w:sz w:val="24"/>
              </w:rPr>
            </w:pPr>
          </w:p>
          <w:p w:rsidR="00597974" w:rsidRDefault="00597974" w:rsidP="00CE3CEE">
            <w:pPr>
              <w:jc w:val="left"/>
              <w:rPr>
                <w:b/>
                <w:sz w:val="24"/>
              </w:rPr>
            </w:pPr>
          </w:p>
        </w:tc>
        <w:tc>
          <w:tcPr>
            <w:tcW w:w="3097" w:type="dxa"/>
          </w:tcPr>
          <w:p w:rsidR="00CE3CEE" w:rsidRDefault="00CE3CEE" w:rsidP="00EE2FDE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Procesos Industriales</w:t>
            </w:r>
            <w:r w:rsidR="00785FAC">
              <w:rPr>
                <w:b/>
                <w:sz w:val="24"/>
              </w:rPr>
              <w:t xml:space="preserve"> III</w:t>
            </w:r>
          </w:p>
        </w:tc>
      </w:tr>
    </w:tbl>
    <w:p w:rsidR="00EE2FDE" w:rsidRPr="00715CED" w:rsidRDefault="00EE2FDE" w:rsidP="00EE2FDE">
      <w:pPr>
        <w:jc w:val="center"/>
        <w:rPr>
          <w:b/>
          <w:sz w:val="24"/>
        </w:rPr>
      </w:pPr>
    </w:p>
    <w:p w:rsidR="000D4896" w:rsidRDefault="003006C7"/>
    <w:p w:rsidR="00EE2FDE" w:rsidRDefault="00EE2FDE"/>
    <w:sectPr w:rsidR="00EE2FDE" w:rsidSect="00414722">
      <w:pgSz w:w="15840" w:h="12240" w:orient="landscape"/>
      <w:pgMar w:top="1134" w:right="1417" w:bottom="7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2FDE"/>
    <w:rsid w:val="00156714"/>
    <w:rsid w:val="001F03D7"/>
    <w:rsid w:val="002028A7"/>
    <w:rsid w:val="002D5C0F"/>
    <w:rsid w:val="003006C7"/>
    <w:rsid w:val="00414722"/>
    <w:rsid w:val="004B5466"/>
    <w:rsid w:val="005465B4"/>
    <w:rsid w:val="00597974"/>
    <w:rsid w:val="005F0845"/>
    <w:rsid w:val="006E3EB5"/>
    <w:rsid w:val="006F2F2F"/>
    <w:rsid w:val="00743352"/>
    <w:rsid w:val="00775A17"/>
    <w:rsid w:val="00785FAC"/>
    <w:rsid w:val="00944532"/>
    <w:rsid w:val="009D395A"/>
    <w:rsid w:val="00AC48BB"/>
    <w:rsid w:val="00C81E3D"/>
    <w:rsid w:val="00CE3CEE"/>
    <w:rsid w:val="00DE5248"/>
    <w:rsid w:val="00E4215D"/>
    <w:rsid w:val="00E70445"/>
    <w:rsid w:val="00EE2FDE"/>
    <w:rsid w:val="00F70F7E"/>
    <w:rsid w:val="00FD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DE"/>
    <w:pPr>
      <w:spacing w:after="0" w:line="240" w:lineRule="atLeast"/>
      <w:jc w:val="righ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FCAL</cp:lastModifiedBy>
  <cp:revision>6</cp:revision>
  <dcterms:created xsi:type="dcterms:W3CDTF">2013-08-16T22:36:00Z</dcterms:created>
  <dcterms:modified xsi:type="dcterms:W3CDTF">2013-09-07T21:41:00Z</dcterms:modified>
</cp:coreProperties>
</file>