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6D" w:rsidRPr="00DF646D" w:rsidRDefault="00DF646D" w:rsidP="00DF64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DF646D">
        <w:rPr>
          <w:rFonts w:ascii="Times New Roman" w:hAnsi="Times New Roman" w:cs="Times New Roman"/>
          <w:b/>
          <w:sz w:val="32"/>
          <w:szCs w:val="32"/>
          <w:lang w:val="pt-BR"/>
        </w:rPr>
        <w:t>Acta N°3/14 Departamento de Química</w:t>
      </w:r>
    </w:p>
    <w:p w:rsidR="00DF646D" w:rsidRPr="00DF646D" w:rsidRDefault="00DF646D" w:rsidP="00DF6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F646D" w:rsidRPr="00DF646D" w:rsidRDefault="00DF646D" w:rsidP="00DF6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F646D">
        <w:rPr>
          <w:rFonts w:ascii="Times New Roman" w:hAnsi="Times New Roman" w:cs="Times New Roman"/>
          <w:b/>
          <w:sz w:val="28"/>
          <w:szCs w:val="28"/>
          <w:lang w:val="pt-BR"/>
        </w:rPr>
        <w:t>Período lectivo 2014</w:t>
      </w:r>
    </w:p>
    <w:p w:rsidR="00DF646D" w:rsidRPr="00DF646D" w:rsidRDefault="00DF646D" w:rsidP="00DF646D">
      <w:pPr>
        <w:spacing w:after="0" w:line="240" w:lineRule="auto"/>
        <w:jc w:val="both"/>
        <w:rPr>
          <w:b/>
          <w:color w:val="002060"/>
          <w:sz w:val="24"/>
          <w:szCs w:val="24"/>
          <w:lang w:val="pt-BR"/>
        </w:rPr>
      </w:pPr>
    </w:p>
    <w:p w:rsidR="00DF646D" w:rsidRPr="00DF646D" w:rsidRDefault="00DF646D" w:rsidP="00DF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F646D" w:rsidRDefault="00DF646D" w:rsidP="00DF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 w:rsidRPr="000204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20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días del mes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Septiembre</w:t>
      </w:r>
      <w:r>
        <w:rPr>
          <w:rFonts w:ascii="Times New Roman" w:hAnsi="Times New Roman" w:cs="Times New Roman"/>
          <w:sz w:val="24"/>
          <w:szCs w:val="24"/>
        </w:rPr>
        <w:t xml:space="preserve"> de 2014, siendo las 1</w:t>
      </w:r>
      <w:r w:rsidR="000A4488">
        <w:rPr>
          <w:rFonts w:ascii="Times New Roman" w:hAnsi="Times New Roman" w:cs="Times New Roman"/>
          <w:sz w:val="24"/>
          <w:szCs w:val="24"/>
        </w:rPr>
        <w:t>9h,</w:t>
      </w:r>
      <w:r>
        <w:rPr>
          <w:rFonts w:ascii="Times New Roman" w:hAnsi="Times New Roman" w:cs="Times New Roman"/>
          <w:sz w:val="24"/>
          <w:szCs w:val="24"/>
        </w:rPr>
        <w:t xml:space="preserve"> se reúnen en </w:t>
      </w:r>
      <w:r w:rsidRPr="00E7792E">
        <w:rPr>
          <w:rFonts w:ascii="Times New Roman" w:hAnsi="Times New Roman" w:cs="Times New Roman"/>
          <w:color w:val="000000" w:themeColor="text1"/>
          <w:sz w:val="24"/>
          <w:szCs w:val="24"/>
        </w:rPr>
        <w:t>la sala de Doctorado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792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integrantes</w:t>
      </w:r>
      <w:r w:rsidRPr="00E77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Departamento de Química perteneciente a la Facultad de Ciencias de la Alimentación. Los docentes presentes en la reunión </w:t>
      </w:r>
      <w:r w:rsidRPr="00E7792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llevada adelante fueron</w:t>
      </w:r>
      <w:r>
        <w:rPr>
          <w:rFonts w:ascii="Times New Roman" w:hAnsi="Times New Roman" w:cs="Times New Roman"/>
          <w:sz w:val="24"/>
          <w:szCs w:val="24"/>
        </w:rPr>
        <w:t>: Dr. Hugo Rodolfo, Cives; Bqco. Carlos María, Vuarant; Prof. Carlos Omar, Vuarant; Dra. Luz Marina, Zapata; Dr. Martín, Munitz; Ing. Celia, Williman; T.S.T.A. Evangelina, Alejandro; T.S.T.A. Santiago, García; Alumno: Jorge Joaquín, Alves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Prof. Guido, Rodas; Prof. Fabio, Quinteros; Ing.</w:t>
      </w:r>
      <w:r>
        <w:rPr>
          <w:rFonts w:ascii="Times New Roman" w:hAnsi="Times New Roman" w:cs="Times New Roman"/>
          <w:sz w:val="24"/>
          <w:szCs w:val="24"/>
        </w:rPr>
        <w:t xml:space="preserve"> Horacio José, Martínez</w:t>
      </w:r>
      <w:r w:rsidR="000A4488">
        <w:rPr>
          <w:rFonts w:ascii="Times New Roman" w:hAnsi="Times New Roman" w:cs="Times New Roman"/>
          <w:sz w:val="24"/>
          <w:szCs w:val="24"/>
        </w:rPr>
        <w:t>, Lic. Darío Malleret, Prof. Hilda Rousserie</w:t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-----------------------------------------------</w:t>
      </w:r>
    </w:p>
    <w:p w:rsidR="00DF646D" w:rsidRDefault="00DF646D" w:rsidP="00DF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dio lectura y aprobación al acta de la reunión anterior.-----------------------------------------</w:t>
      </w:r>
    </w:p>
    <w:p w:rsidR="00DF646D" w:rsidRDefault="00DF646D" w:rsidP="00DF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realizó la lectura del informe sobre  nota presentada desde el </w:t>
      </w:r>
      <w:r w:rsidR="000A448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0A4488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uímica al </w:t>
      </w:r>
      <w:r w:rsidR="000A44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onsejo </w:t>
      </w:r>
      <w:r w:rsidR="000A448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irectivo en donde el mismo resuelve sobre </w:t>
      </w:r>
      <w:r w:rsidR="000A4488">
        <w:rPr>
          <w:rFonts w:ascii="Times New Roman" w:hAnsi="Times New Roman" w:cs="Times New Roman"/>
          <w:sz w:val="24"/>
          <w:szCs w:val="24"/>
        </w:rPr>
        <w:t xml:space="preserve">lo solicitado en las </w:t>
      </w:r>
      <w:r>
        <w:rPr>
          <w:rFonts w:ascii="Times New Roman" w:hAnsi="Times New Roman" w:cs="Times New Roman"/>
          <w:sz w:val="24"/>
          <w:szCs w:val="24"/>
        </w:rPr>
        <w:t>Tutorías de Asignatura.---------------</w:t>
      </w:r>
    </w:p>
    <w:p w:rsidR="00DF646D" w:rsidRDefault="00DF646D" w:rsidP="00DF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los presentes se socializó un balance de las cátedras correspondiente al primer cuatrimestre en la carrera de Ingeniería en Alimentos.----------------------------------------------</w:t>
      </w:r>
    </w:p>
    <w:p w:rsidR="00DF646D" w:rsidRDefault="00DF646D" w:rsidP="00DF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propuso a consideración de los presentes elevar para la próxima reunión de </w:t>
      </w:r>
      <w:r w:rsidR="000A448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epartamento propuestas de formación y actualización docente.--</w:t>
      </w:r>
      <w:r w:rsidR="000A4488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DF646D" w:rsidRDefault="00DF646D" w:rsidP="00DF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consideró tener presente la realización del congreso FoodInnova y su impacto sobre las asignaturas, en especial las dictadas en el segundo cuatrimestre.----------------------------------</w:t>
      </w:r>
    </w:p>
    <w:p w:rsidR="00DF646D" w:rsidRDefault="00DF646D" w:rsidP="00DF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siendo para más se dio por finalizada la reunión del área siendo las 20:00h.----------------</w:t>
      </w:r>
    </w:p>
    <w:p w:rsidR="00002B9F" w:rsidRDefault="00002B9F"/>
    <w:sectPr w:rsidR="00002B9F" w:rsidSect="00002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46D"/>
    <w:rsid w:val="00002B9F"/>
    <w:rsid w:val="000A4488"/>
    <w:rsid w:val="008A552C"/>
    <w:rsid w:val="00D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1414</Characters>
  <Application>Microsoft Office Word</Application>
  <DocSecurity>0</DocSecurity>
  <Lines>11</Lines>
  <Paragraphs>3</Paragraphs>
  <ScaleCrop>false</ScaleCrop>
  <Company>UNER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2014-11-18T20:16:00Z</dcterms:created>
  <dcterms:modified xsi:type="dcterms:W3CDTF">2014-11-19T20:39:00Z</dcterms:modified>
</cp:coreProperties>
</file>