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014" w14:textId="53FEE429" w:rsidR="00280308" w:rsidRPr="00BF6547" w:rsidRDefault="00280308" w:rsidP="00280308">
      <w:pPr>
        <w:tabs>
          <w:tab w:val="left" w:pos="1725"/>
        </w:tabs>
        <w:rPr>
          <w:sz w:val="21"/>
          <w:szCs w:val="21"/>
        </w:rPr>
      </w:pPr>
      <w:r w:rsidRPr="00BF6547">
        <w:rPr>
          <w:rFonts w:ascii="Arial" w:hAnsi="Arial" w:cs="Arial"/>
          <w:b/>
          <w:bCs/>
          <w:sz w:val="21"/>
          <w:szCs w:val="21"/>
        </w:rPr>
        <w:t>Gloria Argentina S.A.,</w:t>
      </w:r>
      <w:r w:rsidRPr="00BF6547">
        <w:rPr>
          <w:rFonts w:ascii="Arial" w:hAnsi="Arial" w:cs="Arial"/>
          <w:sz w:val="21"/>
          <w:szCs w:val="21"/>
        </w:rPr>
        <w:t xml:space="preserve"> es una empresa dedicada a la producción y comercialización con alcance internacional de productos e ingredientes lácteos de alta calidad, entre ellos leches en polvo, grasa anhidra de leche, queso mozzarella</w:t>
      </w:r>
      <w:r w:rsidR="008E2B61" w:rsidRPr="00BF6547">
        <w:rPr>
          <w:rFonts w:ascii="Arial" w:hAnsi="Arial" w:cs="Arial"/>
          <w:sz w:val="21"/>
          <w:szCs w:val="21"/>
        </w:rPr>
        <w:t>, manteca</w:t>
      </w:r>
      <w:r w:rsidRPr="00BF6547">
        <w:rPr>
          <w:rFonts w:ascii="Arial" w:hAnsi="Arial" w:cs="Arial"/>
          <w:sz w:val="21"/>
          <w:szCs w:val="21"/>
        </w:rPr>
        <w:t xml:space="preserve"> y otros.</w:t>
      </w:r>
      <w:r w:rsidRPr="00BF6547">
        <w:rPr>
          <w:sz w:val="21"/>
          <w:szCs w:val="21"/>
        </w:rPr>
        <w:t xml:space="preserve"> </w:t>
      </w:r>
    </w:p>
    <w:p w14:paraId="4168B79E" w14:textId="06206EF9" w:rsidR="00280308" w:rsidRPr="00BF6547" w:rsidRDefault="00280308" w:rsidP="00280308">
      <w:pPr>
        <w:tabs>
          <w:tab w:val="left" w:pos="1725"/>
        </w:tabs>
        <w:rPr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Como parte de nuestro plan de crecimiento nos encontramos en búsqueda de los mejores talentos para ocupar la posición de</w:t>
      </w:r>
      <w:r w:rsidR="000118A0" w:rsidRPr="00BF6547">
        <w:rPr>
          <w:rFonts w:ascii="Arial" w:hAnsi="Arial" w:cs="Arial"/>
          <w:b/>
          <w:bCs/>
          <w:sz w:val="21"/>
          <w:szCs w:val="21"/>
        </w:rPr>
        <w:t xml:space="preserve"> </w:t>
      </w:r>
      <w:r w:rsidR="00D92F8F" w:rsidRPr="00BF6547">
        <w:rPr>
          <w:rFonts w:ascii="Arial" w:hAnsi="Arial" w:cs="Arial"/>
          <w:b/>
          <w:bCs/>
          <w:sz w:val="21"/>
          <w:szCs w:val="21"/>
        </w:rPr>
        <w:t xml:space="preserve">SUPERVISOR/A DE </w:t>
      </w:r>
      <w:r w:rsidR="008F38F6" w:rsidRPr="00BF6547">
        <w:rPr>
          <w:rFonts w:ascii="Arial" w:hAnsi="Arial" w:cs="Arial"/>
          <w:b/>
          <w:bCs/>
          <w:sz w:val="21"/>
          <w:szCs w:val="21"/>
        </w:rPr>
        <w:t>MANTENIMIENTO.</w:t>
      </w:r>
    </w:p>
    <w:p w14:paraId="4FCE9A29" w14:textId="77777777" w:rsidR="00280308" w:rsidRPr="00BF6547" w:rsidRDefault="00280308" w:rsidP="00280308">
      <w:pPr>
        <w:tabs>
          <w:tab w:val="left" w:pos="1725"/>
        </w:tabs>
        <w:rPr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El puesto se desarrolla en nuestra empresa, en la </w:t>
      </w:r>
      <w:r w:rsidRPr="00BF6547">
        <w:rPr>
          <w:rFonts w:ascii="Arial" w:hAnsi="Arial" w:cs="Arial"/>
          <w:i/>
          <w:iCs/>
          <w:sz w:val="21"/>
          <w:szCs w:val="21"/>
        </w:rPr>
        <w:t>ciudad de Esperanza Santa Fe.</w:t>
      </w:r>
      <w:r w:rsidRPr="00BF6547">
        <w:rPr>
          <w:sz w:val="21"/>
          <w:szCs w:val="21"/>
        </w:rPr>
        <w:t xml:space="preserve"> </w:t>
      </w:r>
    </w:p>
    <w:p w14:paraId="1E60E4DE" w14:textId="3F77063B" w:rsidR="00280308" w:rsidRPr="00BF6547" w:rsidRDefault="00280308" w:rsidP="00280308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Nos orientamos a profesionales graduados de las carreras de </w:t>
      </w:r>
      <w:r w:rsidR="008F38F6" w:rsidRPr="00BF6547">
        <w:rPr>
          <w:rFonts w:ascii="Arial" w:hAnsi="Arial" w:cs="Arial"/>
          <w:i/>
          <w:iCs/>
          <w:sz w:val="21"/>
          <w:szCs w:val="21"/>
        </w:rPr>
        <w:t xml:space="preserve">Ingeniería Electromecánica, Eléctrica, Mecánica Electromecánica, Tecnicatura Universitaria en Mecatrónica, Tecnicatura en Mantenimiento Industrial, Tecnicatura en Electrónica y/o carreras afines. </w:t>
      </w:r>
    </w:p>
    <w:p w14:paraId="4D104077" w14:textId="77777777" w:rsidR="001922FF" w:rsidRPr="00BF6547" w:rsidRDefault="001922FF" w:rsidP="00280308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4B36CCF9" w14:textId="0678C354" w:rsidR="008F38F6" w:rsidRPr="00BF6547" w:rsidRDefault="000118A0" w:rsidP="008F38F6">
      <w:pPr>
        <w:tabs>
          <w:tab w:val="left" w:pos="1725"/>
        </w:tabs>
        <w:rPr>
          <w:rFonts w:ascii="Arial" w:hAnsi="Arial" w:cs="Arial"/>
          <w:sz w:val="21"/>
          <w:szCs w:val="21"/>
          <w:u w:val="single"/>
        </w:rPr>
      </w:pPr>
      <w:r w:rsidRPr="00BF6547">
        <w:rPr>
          <w:rFonts w:ascii="Arial" w:hAnsi="Arial" w:cs="Arial"/>
          <w:sz w:val="21"/>
          <w:szCs w:val="21"/>
          <w:u w:val="single"/>
        </w:rPr>
        <w:t>P</w:t>
      </w:r>
      <w:r w:rsidR="001922FF" w:rsidRPr="00BF6547">
        <w:rPr>
          <w:rFonts w:ascii="Arial" w:hAnsi="Arial" w:cs="Arial"/>
          <w:sz w:val="21"/>
          <w:szCs w:val="21"/>
          <w:u w:val="single"/>
        </w:rPr>
        <w:t>rincipal</w:t>
      </w:r>
      <w:r w:rsidR="008F38F6" w:rsidRPr="00BF6547">
        <w:rPr>
          <w:rFonts w:ascii="Arial" w:hAnsi="Arial" w:cs="Arial"/>
          <w:sz w:val="21"/>
          <w:szCs w:val="21"/>
          <w:u w:val="single"/>
        </w:rPr>
        <w:t>es</w:t>
      </w:r>
      <w:r w:rsidR="001922FF" w:rsidRPr="00BF6547">
        <w:rPr>
          <w:rFonts w:ascii="Arial" w:hAnsi="Arial" w:cs="Arial"/>
          <w:sz w:val="21"/>
          <w:szCs w:val="21"/>
          <w:u w:val="single"/>
        </w:rPr>
        <w:t xml:space="preserve"> </w:t>
      </w:r>
      <w:r w:rsidR="00280308" w:rsidRPr="00BF6547">
        <w:rPr>
          <w:rFonts w:ascii="Arial" w:hAnsi="Arial" w:cs="Arial"/>
          <w:sz w:val="21"/>
          <w:szCs w:val="21"/>
          <w:u w:val="single"/>
        </w:rPr>
        <w:t>tarea</w:t>
      </w:r>
      <w:r w:rsidR="008F38F6" w:rsidRPr="00BF6547">
        <w:rPr>
          <w:rFonts w:ascii="Arial" w:hAnsi="Arial" w:cs="Arial"/>
          <w:sz w:val="21"/>
          <w:szCs w:val="21"/>
          <w:u w:val="single"/>
        </w:rPr>
        <w:t>s</w:t>
      </w:r>
      <w:r w:rsidR="00280308" w:rsidRPr="00BF6547">
        <w:rPr>
          <w:rFonts w:ascii="Arial" w:hAnsi="Arial" w:cs="Arial"/>
          <w:sz w:val="21"/>
          <w:szCs w:val="21"/>
          <w:u w:val="single"/>
        </w:rPr>
        <w:t xml:space="preserve"> del puesto:</w:t>
      </w:r>
    </w:p>
    <w:p w14:paraId="6AD2C1A8" w14:textId="1D7ACF1B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- Liderar </w:t>
      </w:r>
      <w:r w:rsidRPr="00BF6547">
        <w:rPr>
          <w:rFonts w:ascii="Arial" w:hAnsi="Arial" w:cs="Arial"/>
          <w:sz w:val="21"/>
          <w:szCs w:val="21"/>
        </w:rPr>
        <w:t xml:space="preserve">al equipo operativo </w:t>
      </w:r>
      <w:r w:rsidRPr="00BF6547">
        <w:rPr>
          <w:rFonts w:ascii="Arial" w:hAnsi="Arial" w:cs="Arial"/>
          <w:sz w:val="21"/>
          <w:szCs w:val="21"/>
        </w:rPr>
        <w:t>y supervisar los trabajos realizados para asegurar su ejecución en tiempo y forma.</w:t>
      </w:r>
    </w:p>
    <w:p w14:paraId="325C2CF0" w14:textId="77777777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- Supervisar y brindar apoyo en la planificación de las tareas de mantenimiento preventivo, predictivo y correctivo, gestionando los requerimientos de las distintas áreas y asignando los recursos necesarios. </w:t>
      </w:r>
    </w:p>
    <w:p w14:paraId="1534C40A" w14:textId="0E62F0AB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Pr="00BF6547">
        <w:rPr>
          <w:rFonts w:ascii="Arial" w:hAnsi="Arial" w:cs="Arial"/>
          <w:sz w:val="21"/>
          <w:szCs w:val="21"/>
        </w:rPr>
        <w:t xml:space="preserve"> </w:t>
      </w:r>
      <w:r w:rsidRPr="00BF6547">
        <w:rPr>
          <w:rFonts w:ascii="Arial" w:hAnsi="Arial" w:cs="Arial"/>
          <w:sz w:val="21"/>
          <w:szCs w:val="21"/>
        </w:rPr>
        <w:t xml:space="preserve">Organizar al equipo de trabajo en el cumplimiento de los objetivos del área y con los requisitos de BPM, Seguridad e Higiene y normativas internas. </w:t>
      </w:r>
    </w:p>
    <w:p w14:paraId="245166BC" w14:textId="04B78E8A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Pr="00BF6547">
        <w:rPr>
          <w:rFonts w:ascii="Arial" w:hAnsi="Arial" w:cs="Arial"/>
          <w:sz w:val="21"/>
          <w:szCs w:val="21"/>
        </w:rPr>
        <w:t xml:space="preserve"> </w:t>
      </w:r>
      <w:r w:rsidRPr="00BF6547">
        <w:rPr>
          <w:rFonts w:ascii="Arial" w:hAnsi="Arial" w:cs="Arial"/>
          <w:sz w:val="21"/>
          <w:szCs w:val="21"/>
        </w:rPr>
        <w:t xml:space="preserve">Brindar soporte en la planificación y organización de los recursos humanos, técnicos y materiales necesarios para alcanzar los objetivos y planificación establecida. </w:t>
      </w:r>
    </w:p>
    <w:p w14:paraId="548114FB" w14:textId="3251FCFB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Pr="00BF6547">
        <w:rPr>
          <w:sz w:val="21"/>
          <w:szCs w:val="21"/>
        </w:rPr>
        <w:t xml:space="preserve"> </w:t>
      </w:r>
      <w:r w:rsidRPr="00BF6547">
        <w:rPr>
          <w:rFonts w:ascii="Arial" w:hAnsi="Arial" w:cs="Arial"/>
          <w:sz w:val="21"/>
          <w:szCs w:val="21"/>
        </w:rPr>
        <w:t>Identificar condiciones deficientes en máquinas y equipos, y proponer soluciones para su mejora y optimización.</w:t>
      </w:r>
    </w:p>
    <w:p w14:paraId="3BCD9DBA" w14:textId="77777777" w:rsidR="008E2B61" w:rsidRPr="00BF6547" w:rsidRDefault="008E2B61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66A61F9C" w14:textId="70214A3D" w:rsidR="008E2B61" w:rsidRPr="00BF6547" w:rsidRDefault="008E2B61" w:rsidP="008E2B61">
      <w:pPr>
        <w:tabs>
          <w:tab w:val="left" w:pos="1725"/>
        </w:tabs>
        <w:rPr>
          <w:rFonts w:ascii="Arial" w:hAnsi="Arial" w:cs="Arial"/>
          <w:sz w:val="21"/>
          <w:szCs w:val="21"/>
          <w:u w:val="single"/>
        </w:rPr>
      </w:pPr>
      <w:r w:rsidRPr="00BF6547">
        <w:rPr>
          <w:rFonts w:ascii="Arial" w:hAnsi="Arial" w:cs="Arial"/>
          <w:sz w:val="21"/>
          <w:szCs w:val="21"/>
          <w:u w:val="single"/>
        </w:rPr>
        <w:t>Requisitos:</w:t>
      </w:r>
    </w:p>
    <w:p w14:paraId="5385B6C2" w14:textId="4BC1145B" w:rsidR="00D92F8F" w:rsidRPr="00BF6547" w:rsidRDefault="000118A0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-Experiencia</w:t>
      </w:r>
      <w:r w:rsidR="00D92F8F" w:rsidRPr="00BF6547">
        <w:rPr>
          <w:rFonts w:ascii="Arial" w:hAnsi="Arial" w:cs="Arial"/>
          <w:sz w:val="21"/>
          <w:szCs w:val="21"/>
        </w:rPr>
        <w:t xml:space="preserve"> de 2 años</w:t>
      </w:r>
      <w:r w:rsidRPr="00BF6547">
        <w:rPr>
          <w:rFonts w:ascii="Arial" w:hAnsi="Arial" w:cs="Arial"/>
          <w:sz w:val="21"/>
          <w:szCs w:val="21"/>
        </w:rPr>
        <w:t xml:space="preserve"> en </w:t>
      </w:r>
      <w:r w:rsidR="00D92F8F" w:rsidRPr="00BF6547">
        <w:rPr>
          <w:rFonts w:ascii="Arial" w:hAnsi="Arial" w:cs="Arial"/>
          <w:sz w:val="21"/>
          <w:szCs w:val="21"/>
        </w:rPr>
        <w:t xml:space="preserve">puestos similares y en empresas lácteas o alimenticias. </w:t>
      </w:r>
    </w:p>
    <w:p w14:paraId="71C86E8E" w14:textId="04BB826B" w:rsidR="00D92F8F" w:rsidRPr="00BF6547" w:rsidRDefault="00D92F8F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-Dominio de Paquete Office. </w:t>
      </w:r>
    </w:p>
    <w:p w14:paraId="5F34E884" w14:textId="11A0C81A" w:rsidR="00D92F8F" w:rsidRPr="00BF6547" w:rsidRDefault="00D92F8F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-Conocimiento de manejo de SAP (deseable).</w:t>
      </w:r>
    </w:p>
    <w:p w14:paraId="61CB4D65" w14:textId="7AA3740E" w:rsidR="006E1801" w:rsidRPr="00BF6547" w:rsidRDefault="006E1801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="00D92F8F" w:rsidRPr="00BF6547">
        <w:rPr>
          <w:rFonts w:ascii="Arial" w:hAnsi="Arial" w:cs="Arial"/>
          <w:sz w:val="21"/>
          <w:szCs w:val="21"/>
        </w:rPr>
        <w:t>Idioma inglés (deseables).</w:t>
      </w:r>
      <w:r w:rsidRPr="00BF6547">
        <w:rPr>
          <w:rFonts w:ascii="Arial" w:hAnsi="Arial" w:cs="Arial"/>
          <w:sz w:val="21"/>
          <w:szCs w:val="21"/>
        </w:rPr>
        <w:t xml:space="preserve"> </w:t>
      </w:r>
    </w:p>
    <w:p w14:paraId="45C370F1" w14:textId="7B0ACEBA" w:rsidR="00280308" w:rsidRPr="00BF6547" w:rsidRDefault="000118A0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="00D92F8F" w:rsidRPr="00BF6547">
        <w:rPr>
          <w:rFonts w:ascii="Arial" w:hAnsi="Arial" w:cs="Arial"/>
          <w:sz w:val="21"/>
          <w:szCs w:val="21"/>
        </w:rPr>
        <w:t>Habilidades comunicacionales, de liderazgo, trabajo en equipo, organización y resolución de situaciones.</w:t>
      </w:r>
    </w:p>
    <w:p w14:paraId="508A0BDE" w14:textId="77777777" w:rsidR="00BF6547" w:rsidRPr="00BF6547" w:rsidRDefault="00BF6547" w:rsidP="00BF6547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6617B498" w14:textId="1662390B" w:rsidR="00280308" w:rsidRPr="00BF6547" w:rsidRDefault="0018397B" w:rsidP="00BF6547">
      <w:pPr>
        <w:tabs>
          <w:tab w:val="left" w:pos="1725"/>
        </w:tabs>
        <w:jc w:val="center"/>
        <w:rPr>
          <w:rFonts w:ascii="Arial" w:hAnsi="Arial" w:cs="Arial"/>
          <w:i/>
          <w:iCs/>
          <w:sz w:val="21"/>
          <w:szCs w:val="21"/>
        </w:rPr>
      </w:pPr>
      <w:r w:rsidRPr="00BF6547">
        <w:rPr>
          <w:rFonts w:ascii="Arial" w:hAnsi="Arial" w:cs="Arial"/>
          <w:i/>
          <w:iCs/>
          <w:sz w:val="21"/>
          <w:szCs w:val="21"/>
        </w:rPr>
        <w:t>Ofrecemos excelentes condiciones de contratación en una empresa en constante crecimiento.</w:t>
      </w:r>
    </w:p>
    <w:p w14:paraId="15354DFE" w14:textId="77777777" w:rsidR="00BF6547" w:rsidRPr="00BF6547" w:rsidRDefault="00BF6547" w:rsidP="00BF6547">
      <w:pPr>
        <w:tabs>
          <w:tab w:val="left" w:pos="1725"/>
        </w:tabs>
        <w:jc w:val="center"/>
        <w:rPr>
          <w:rFonts w:ascii="Arial" w:hAnsi="Arial" w:cs="Arial"/>
          <w:i/>
          <w:iCs/>
          <w:sz w:val="21"/>
          <w:szCs w:val="21"/>
        </w:rPr>
      </w:pPr>
    </w:p>
    <w:p w14:paraId="7BBB3C02" w14:textId="7AE7341E" w:rsidR="00280308" w:rsidRPr="00BF6547" w:rsidRDefault="00280308" w:rsidP="00280308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Interesados o interesadas enviar CV </w:t>
      </w:r>
      <w:r w:rsidR="000118A0" w:rsidRPr="00BF6547">
        <w:rPr>
          <w:rFonts w:ascii="Arial" w:hAnsi="Arial" w:cs="Arial"/>
          <w:sz w:val="21"/>
          <w:szCs w:val="21"/>
        </w:rPr>
        <w:t>con referencia “</w:t>
      </w:r>
      <w:r w:rsidR="00D92F8F" w:rsidRPr="00BF6547">
        <w:rPr>
          <w:rFonts w:ascii="Arial" w:hAnsi="Arial" w:cs="Arial"/>
          <w:sz w:val="21"/>
          <w:szCs w:val="21"/>
        </w:rPr>
        <w:t>Supervisor/a de Mantenimiento</w:t>
      </w:r>
      <w:r w:rsidR="000118A0" w:rsidRPr="00BF6547">
        <w:rPr>
          <w:rFonts w:ascii="Arial" w:hAnsi="Arial" w:cs="Arial"/>
          <w:sz w:val="21"/>
          <w:szCs w:val="21"/>
        </w:rPr>
        <w:t xml:space="preserve">” </w:t>
      </w:r>
      <w:r w:rsidRPr="00BF6547">
        <w:rPr>
          <w:rFonts w:ascii="Arial" w:hAnsi="Arial" w:cs="Arial"/>
          <w:sz w:val="21"/>
          <w:szCs w:val="21"/>
        </w:rPr>
        <w:t xml:space="preserve">a la siguiente dirección: </w:t>
      </w:r>
      <w:hyperlink r:id="rId7" w:history="1">
        <w:r w:rsidRPr="00BF6547">
          <w:rPr>
            <w:rStyle w:val="Hipervnculo"/>
            <w:rFonts w:ascii="Arial" w:hAnsi="Arial" w:cs="Arial"/>
            <w:sz w:val="21"/>
            <w:szCs w:val="21"/>
          </w:rPr>
          <w:t>gestionhumanacorlasa@gmail.com</w:t>
        </w:r>
      </w:hyperlink>
    </w:p>
    <w:sectPr w:rsidR="00280308" w:rsidRPr="00BF6547" w:rsidSect="001839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DECA" w14:textId="77777777" w:rsidR="00660292" w:rsidRDefault="00660292" w:rsidP="00280308">
      <w:pPr>
        <w:spacing w:after="0" w:line="240" w:lineRule="auto"/>
      </w:pPr>
      <w:r>
        <w:separator/>
      </w:r>
    </w:p>
  </w:endnote>
  <w:endnote w:type="continuationSeparator" w:id="0">
    <w:p w14:paraId="2011010A" w14:textId="77777777" w:rsidR="00660292" w:rsidRDefault="00660292" w:rsidP="002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A38C" w14:textId="77777777" w:rsidR="00660292" w:rsidRDefault="00660292" w:rsidP="00280308">
      <w:pPr>
        <w:spacing w:after="0" w:line="240" w:lineRule="auto"/>
      </w:pPr>
      <w:r>
        <w:separator/>
      </w:r>
    </w:p>
  </w:footnote>
  <w:footnote w:type="continuationSeparator" w:id="0">
    <w:p w14:paraId="26BD17FD" w14:textId="77777777" w:rsidR="00660292" w:rsidRDefault="00660292" w:rsidP="002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18" w14:textId="45057E63" w:rsidR="0018397B" w:rsidRDefault="0018397B" w:rsidP="0018397B">
    <w:pPr>
      <w:pStyle w:val="Encabezado"/>
      <w:tabs>
        <w:tab w:val="clear" w:pos="4252"/>
        <w:tab w:val="clear" w:pos="8504"/>
        <w:tab w:val="left" w:pos="7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6D83B" wp14:editId="45331092">
          <wp:simplePos x="0" y="0"/>
          <wp:positionH relativeFrom="margin">
            <wp:posOffset>4495800</wp:posOffset>
          </wp:positionH>
          <wp:positionV relativeFrom="paragraph">
            <wp:posOffset>-219710</wp:posOffset>
          </wp:positionV>
          <wp:extent cx="1609725" cy="846068"/>
          <wp:effectExtent l="0" t="0" r="0" b="0"/>
          <wp:wrapTight wrapText="bothSides">
            <wp:wrapPolygon edited="0">
              <wp:start x="511" y="486"/>
              <wp:lineTo x="767" y="19946"/>
              <wp:lineTo x="20705" y="19946"/>
              <wp:lineTo x="20705" y="486"/>
              <wp:lineTo x="511" y="486"/>
            </wp:wrapPolygon>
          </wp:wrapTight>
          <wp:docPr id="189438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0" r="2332" b="39667"/>
                  <a:stretch/>
                </pic:blipFill>
                <pic:spPr bwMode="auto">
                  <a:xfrm>
                    <a:off x="0" y="0"/>
                    <a:ext cx="1609725" cy="8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8"/>
    <w:rsid w:val="000118A0"/>
    <w:rsid w:val="000A3AF8"/>
    <w:rsid w:val="0018397B"/>
    <w:rsid w:val="001922FF"/>
    <w:rsid w:val="001A72A2"/>
    <w:rsid w:val="001F77D1"/>
    <w:rsid w:val="002339F5"/>
    <w:rsid w:val="00280308"/>
    <w:rsid w:val="002A1A39"/>
    <w:rsid w:val="002C2EC6"/>
    <w:rsid w:val="002F0086"/>
    <w:rsid w:val="00493650"/>
    <w:rsid w:val="00532E69"/>
    <w:rsid w:val="00623F1A"/>
    <w:rsid w:val="00660292"/>
    <w:rsid w:val="006929A9"/>
    <w:rsid w:val="006E1801"/>
    <w:rsid w:val="007910A9"/>
    <w:rsid w:val="007B2EBB"/>
    <w:rsid w:val="007B6D1B"/>
    <w:rsid w:val="008E2B61"/>
    <w:rsid w:val="008F28BA"/>
    <w:rsid w:val="008F38F6"/>
    <w:rsid w:val="009B73ED"/>
    <w:rsid w:val="00B53EDC"/>
    <w:rsid w:val="00BF6547"/>
    <w:rsid w:val="00C964A4"/>
    <w:rsid w:val="00D30A0D"/>
    <w:rsid w:val="00D86B95"/>
    <w:rsid w:val="00D91FDB"/>
    <w:rsid w:val="00D92F8F"/>
    <w:rsid w:val="00F41248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FE6"/>
  <w15:chartTrackingRefBased/>
  <w15:docId w15:val="{7F3C7BD0-6A93-4856-B0E6-A7E96BD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08"/>
  </w:style>
  <w:style w:type="paragraph" w:styleId="Piedepgina">
    <w:name w:val="footer"/>
    <w:basedOn w:val="Normal"/>
    <w:link w:val="Piedepgina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08"/>
  </w:style>
  <w:style w:type="character" w:styleId="Hipervnculo">
    <w:name w:val="Hyperlink"/>
    <w:basedOn w:val="Fuentedeprrafopredeter"/>
    <w:uiPriority w:val="99"/>
    <w:unhideWhenUsed/>
    <w:rsid w:val="002803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humanacorlas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9F6F-84B6-4982-AD61-8A2032D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Albarracín, Yamila (Corlasa S.A.)</dc:creator>
  <cp:keywords/>
  <dc:description/>
  <cp:lastModifiedBy>Albarracín, Yamila (Corlasa S.A.)</cp:lastModifiedBy>
  <cp:revision>4</cp:revision>
  <dcterms:created xsi:type="dcterms:W3CDTF">2025-01-28T17:29:00Z</dcterms:created>
  <dcterms:modified xsi:type="dcterms:W3CDTF">2025-01-30T13:14:00Z</dcterms:modified>
</cp:coreProperties>
</file>