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D3" w:rsidRPr="0061369D" w:rsidRDefault="00C75656" w:rsidP="004C13D3">
      <w:pPr>
        <w:pStyle w:val="NormalWeb"/>
        <w:jc w:val="center"/>
        <w:rPr>
          <w:b/>
        </w:rPr>
      </w:pPr>
      <w:r>
        <w:rPr>
          <w:b/>
        </w:rPr>
        <w:t xml:space="preserve">Se realizará en Concordia el </w:t>
      </w:r>
      <w:r w:rsidR="004C13D3" w:rsidRPr="0061369D">
        <w:rPr>
          <w:b/>
        </w:rPr>
        <w:t xml:space="preserve">Curso de Postgrado </w:t>
      </w:r>
      <w:r w:rsidR="00323914" w:rsidRPr="004C5521">
        <w:rPr>
          <w:b/>
        </w:rPr>
        <w:t>"Metodología de la Investigación</w:t>
      </w:r>
      <w:r w:rsidR="004C13D3" w:rsidRPr="004C5521">
        <w:rPr>
          <w:b/>
        </w:rPr>
        <w:t>"</w:t>
      </w:r>
    </w:p>
    <w:p w:rsidR="00D67D1C" w:rsidRDefault="00D67D1C" w:rsidP="004C13D3">
      <w:pPr>
        <w:pStyle w:val="NormalWeb"/>
      </w:pPr>
    </w:p>
    <w:p w:rsidR="00E579F8" w:rsidRPr="004C5521" w:rsidRDefault="004C13D3" w:rsidP="004C5521">
      <w:pPr>
        <w:pStyle w:val="NormalWeb"/>
      </w:pPr>
      <w:r w:rsidRPr="004C5521">
        <w:t xml:space="preserve">Se desarrollará los días </w:t>
      </w:r>
      <w:r w:rsidR="00323914" w:rsidRPr="004C5521">
        <w:t xml:space="preserve">7, 8 y 9 de abril </w:t>
      </w:r>
      <w:r w:rsidRPr="004C5521">
        <w:t xml:space="preserve">en la </w:t>
      </w:r>
      <w:r w:rsidRPr="004C5521">
        <w:rPr>
          <w:b/>
        </w:rPr>
        <w:t>Facultad  de Ciencias de la Alimentación</w:t>
      </w:r>
      <w:r w:rsidR="004C5521" w:rsidRPr="004C5521">
        <w:rPr>
          <w:b/>
        </w:rPr>
        <w:t xml:space="preserve"> </w:t>
      </w:r>
      <w:r w:rsidR="004C5521">
        <w:t>(UNER)</w:t>
      </w:r>
      <w:r w:rsidRPr="004C5521">
        <w:t xml:space="preserve"> el </w:t>
      </w:r>
      <w:r w:rsidRPr="004C5521">
        <w:rPr>
          <w:b/>
        </w:rPr>
        <w:t>curso de postgrado  “</w:t>
      </w:r>
      <w:r w:rsidR="00323914" w:rsidRPr="004C5521">
        <w:rPr>
          <w:b/>
        </w:rPr>
        <w:t>Metodología de la Investigación</w:t>
      </w:r>
      <w:r w:rsidRPr="004C5521">
        <w:rPr>
          <w:b/>
        </w:rPr>
        <w:t>”</w:t>
      </w:r>
      <w:r w:rsidRPr="004C5521">
        <w:t xml:space="preserve"> a cargo de la Dra. </w:t>
      </w:r>
      <w:r w:rsidR="00323914" w:rsidRPr="004C5521">
        <w:t xml:space="preserve">Lucía </w:t>
      </w:r>
      <w:proofErr w:type="spellStart"/>
      <w:r w:rsidR="00323914" w:rsidRPr="004C5521">
        <w:t>Claps</w:t>
      </w:r>
      <w:proofErr w:type="spellEnd"/>
      <w:r w:rsidR="00323914" w:rsidRPr="004C5521">
        <w:t>,  con una duración de 3</w:t>
      </w:r>
      <w:r w:rsidR="009843DE" w:rsidRPr="004C5521">
        <w:t>0</w:t>
      </w:r>
      <w:r w:rsidRPr="004C5521">
        <w:t xml:space="preserve"> horas teóricas y prácticas. Dicho </w:t>
      </w:r>
      <w:r w:rsidRPr="004C5521">
        <w:rPr>
          <w:u w:val="single"/>
        </w:rPr>
        <w:t>curso es abierto</w:t>
      </w:r>
      <w:r w:rsidR="009843DE" w:rsidRPr="004C5521">
        <w:t xml:space="preserve">, </w:t>
      </w:r>
      <w:r w:rsidR="004C5521">
        <w:t xml:space="preserve"> pertenece al programa de D</w:t>
      </w:r>
      <w:r w:rsidRPr="004C5521">
        <w:t>o</w:t>
      </w:r>
      <w:r w:rsidR="004C5521">
        <w:t>ctorado en Ingeniería, mención Ciencia y T</w:t>
      </w:r>
      <w:r w:rsidRPr="004C5521">
        <w:t>ecnología de alimentos. Los interesados deberán inscribirse en Departamento de Alumnado de la Facultad</w:t>
      </w:r>
      <w:proofErr w:type="gramStart"/>
      <w:r w:rsidR="00D67D1C" w:rsidRPr="004C5521">
        <w:t>.</w:t>
      </w:r>
      <w:r w:rsidR="00834A52" w:rsidRPr="004C5521">
        <w:t>(</w:t>
      </w:r>
      <w:proofErr w:type="gramEnd"/>
      <w:r w:rsidR="00834A52" w:rsidRPr="004C5521">
        <w:t xml:space="preserve"> Av</w:t>
      </w:r>
      <w:r w:rsidR="00C75656">
        <w:t>.</w:t>
      </w:r>
      <w:r w:rsidR="00834A52" w:rsidRPr="004C5521">
        <w:t xml:space="preserve"> M</w:t>
      </w:r>
      <w:r w:rsidR="004C5521" w:rsidRPr="004C5521">
        <w:t>ons</w:t>
      </w:r>
      <w:r w:rsidR="00C75656">
        <w:t>.</w:t>
      </w:r>
      <w:r w:rsidR="004C5521" w:rsidRPr="004C5521">
        <w:t xml:space="preserve"> </w:t>
      </w:r>
      <w:proofErr w:type="spellStart"/>
      <w:r w:rsidR="004C5521" w:rsidRPr="004C5521">
        <w:t>Tavella</w:t>
      </w:r>
      <w:proofErr w:type="spellEnd"/>
      <w:r w:rsidR="004C5521" w:rsidRPr="004C5521">
        <w:t xml:space="preserve"> 1450 – Tel: 4231453 o </w:t>
      </w:r>
      <w:r w:rsidR="00E579F8" w:rsidRPr="004C5521">
        <w:t xml:space="preserve"> escribiendo a </w:t>
      </w:r>
      <w:hyperlink r:id="rId7" w:history="1">
        <w:r w:rsidR="00E579F8" w:rsidRPr="004C5521">
          <w:t>teirag@fcal.uner.edu.ar</w:t>
        </w:r>
      </w:hyperlink>
      <w:r w:rsidR="00E579F8" w:rsidRPr="004C5521">
        <w:t xml:space="preserve"> </w:t>
      </w:r>
      <w:r w:rsidR="00E579F8" w:rsidRPr="00E579F8">
        <w:t xml:space="preserve"> a efectos de recibir el material necesario para las actividades extra-</w:t>
      </w:r>
      <w:r w:rsidR="004C5521" w:rsidRPr="00E579F8">
        <w:t>áulic</w:t>
      </w:r>
      <w:r w:rsidR="004C5521" w:rsidRPr="004C5521">
        <w:t>as cuyas fechas se indican abajo. Fecha límite 21 de marzo.</w:t>
      </w:r>
    </w:p>
    <w:p w:rsidR="004C5521" w:rsidRPr="004C5521" w:rsidRDefault="004C5521" w:rsidP="004C5521">
      <w:pPr>
        <w:jc w:val="both"/>
        <w:rPr>
          <w:rFonts w:ascii="Times New Roman" w:eastAsia="Times New Roman" w:hAnsi="Times New Roman"/>
          <w:b/>
          <w:sz w:val="24"/>
          <w:szCs w:val="24"/>
          <w:lang w:val="es-AR" w:eastAsia="es-AR"/>
        </w:rPr>
      </w:pPr>
      <w:r w:rsidRPr="004C5521">
        <w:rPr>
          <w:rFonts w:ascii="Times New Roman" w:eastAsia="Times New Roman" w:hAnsi="Times New Roman"/>
          <w:b/>
          <w:sz w:val="24"/>
          <w:szCs w:val="24"/>
          <w:lang w:val="es-AR" w:eastAsia="es-AR"/>
        </w:rPr>
        <w:t xml:space="preserve">Algunos contenidos que se desarrollarán durante el curso: </w:t>
      </w:r>
    </w:p>
    <w:p w:rsidR="004C5521" w:rsidRPr="004C5521" w:rsidRDefault="004C5521" w:rsidP="004C5521">
      <w:pPr>
        <w:jc w:val="both"/>
        <w:rPr>
          <w:rFonts w:ascii="Times New Roman" w:eastAsia="Times New Roman" w:hAnsi="Times New Roman"/>
          <w:sz w:val="24"/>
          <w:szCs w:val="24"/>
          <w:lang w:val="es-AR" w:eastAsia="es-AR"/>
        </w:rPr>
      </w:pPr>
      <w:r w:rsidRPr="004C5521"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 </w:t>
      </w:r>
    </w:p>
    <w:p w:rsidR="004C5521" w:rsidRPr="00E579F8" w:rsidRDefault="004C5521" w:rsidP="004C5521">
      <w:pPr>
        <w:jc w:val="both"/>
        <w:rPr>
          <w:rFonts w:ascii="Times New Roman" w:eastAsia="Times New Roman" w:hAnsi="Times New Roman"/>
          <w:sz w:val="24"/>
          <w:szCs w:val="24"/>
          <w:lang w:val="es-AR" w:eastAsia="es-AR"/>
        </w:rPr>
      </w:pPr>
      <w:r w:rsidRPr="004C5521"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La estructura de la ciencia. Enunciados singulares, generales e </w:t>
      </w:r>
      <w:r w:rsidRPr="004C5521">
        <w:rPr>
          <w:rFonts w:ascii="Times New Roman" w:eastAsia="Times New Roman" w:hAnsi="Times New Roman"/>
          <w:sz w:val="24"/>
          <w:szCs w:val="24"/>
          <w:lang w:val="es-AR" w:eastAsia="es-AR"/>
        </w:rPr>
        <w:t>hipótesis</w:t>
      </w:r>
      <w:r w:rsidRPr="004C5521">
        <w:rPr>
          <w:rFonts w:ascii="Times New Roman" w:eastAsia="Times New Roman" w:hAnsi="Times New Roman"/>
          <w:sz w:val="24"/>
          <w:szCs w:val="24"/>
          <w:lang w:val="es-AR" w:eastAsia="es-AR"/>
        </w:rPr>
        <w:t>. Hipótesis: clasificación y fundamentos de las hipótesis científicas. La dinámica de la investigación científica</w:t>
      </w:r>
      <w:r w:rsidRPr="004C5521"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. </w:t>
      </w:r>
      <w:r w:rsidRPr="004C5521"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El método científico. </w:t>
      </w:r>
      <w:r w:rsidRPr="004C5521">
        <w:rPr>
          <w:rFonts w:ascii="Times New Roman" w:eastAsia="Times New Roman" w:hAnsi="Times New Roman"/>
          <w:b/>
          <w:sz w:val="24"/>
          <w:szCs w:val="24"/>
          <w:lang w:val="es-AR" w:eastAsia="es-AR"/>
        </w:rPr>
        <w:t>Corrientes epistemológica contemporáneas</w:t>
      </w:r>
      <w:r w:rsidRPr="004C5521"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. Análisis de las principales posturas epistemológicas acerca del progreso científico. Los principales autores. </w:t>
      </w:r>
      <w:r w:rsidRPr="004C5521">
        <w:rPr>
          <w:rFonts w:ascii="Times New Roman" w:eastAsia="Times New Roman" w:hAnsi="Times New Roman"/>
          <w:b/>
          <w:sz w:val="24"/>
          <w:szCs w:val="24"/>
          <w:lang w:val="es-AR" w:eastAsia="es-AR"/>
        </w:rPr>
        <w:t>La Investigación Científica</w:t>
      </w:r>
      <w:r w:rsidRPr="004C5521">
        <w:rPr>
          <w:rFonts w:ascii="Times New Roman" w:eastAsia="Times New Roman" w:hAnsi="Times New Roman"/>
          <w:sz w:val="24"/>
          <w:szCs w:val="24"/>
          <w:lang w:val="es-AR" w:eastAsia="es-AR"/>
        </w:rPr>
        <w:t>: Diseño y planificación de la investigación. Pautas generales en la elaboración de proyectos y programas de investigación. Fundamentación de la investigación. El marco teórico. Metodología. Resultados esperados. Proyecto de investigación y plan de trabajo. La interdisciplinariedad de los programas de investigación. Análisis y elaboración de diferentes tipos de proyectos</w:t>
      </w:r>
    </w:p>
    <w:p w:rsidR="00E579F8" w:rsidRPr="00E579F8" w:rsidRDefault="00E579F8" w:rsidP="00E579F8">
      <w:pPr>
        <w:rPr>
          <w:rFonts w:ascii="Times New Roman" w:eastAsia="Times New Roman" w:hAnsi="Times New Roman"/>
          <w:sz w:val="24"/>
          <w:szCs w:val="24"/>
          <w:lang w:val="es-AR" w:eastAsia="es-AR"/>
        </w:rPr>
      </w:pPr>
      <w:r w:rsidRPr="00E579F8">
        <w:rPr>
          <w:rFonts w:ascii="Times New Roman" w:eastAsia="Times New Roman" w:hAnsi="Times New Roman"/>
          <w:sz w:val="24"/>
          <w:szCs w:val="24"/>
          <w:lang w:val="es-AR" w:eastAsia="es-AR"/>
        </w:rPr>
        <w:t> </w:t>
      </w:r>
    </w:p>
    <w:p w:rsidR="00E579F8" w:rsidRPr="00E579F8" w:rsidRDefault="00C75656" w:rsidP="00E579F8">
      <w:pPr>
        <w:rPr>
          <w:rFonts w:ascii="Times New Roman" w:eastAsia="Times New Roman" w:hAnsi="Times New Roman"/>
          <w:b/>
          <w:sz w:val="24"/>
          <w:szCs w:val="24"/>
          <w:lang w:val="es-AR" w:eastAsia="es-AR"/>
        </w:rPr>
      </w:pPr>
      <w:r>
        <w:rPr>
          <w:rFonts w:ascii="Times New Roman" w:eastAsia="Times New Roman" w:hAnsi="Times New Roman"/>
          <w:b/>
          <w:sz w:val="24"/>
          <w:szCs w:val="24"/>
          <w:lang w:val="es-AR" w:eastAsia="es-AR"/>
        </w:rPr>
        <w:t>Cronograma</w:t>
      </w:r>
      <w:bookmarkStart w:id="0" w:name="_GoBack"/>
      <w:bookmarkEnd w:id="0"/>
      <w:r w:rsidR="00E579F8" w:rsidRPr="004C5521">
        <w:rPr>
          <w:rFonts w:ascii="Times New Roman" w:eastAsia="Times New Roman" w:hAnsi="Times New Roman"/>
          <w:b/>
          <w:sz w:val="24"/>
          <w:szCs w:val="24"/>
          <w:lang w:val="es-AR" w:eastAsia="es-AR"/>
        </w:rPr>
        <w:t>:</w:t>
      </w:r>
    </w:p>
    <w:p w:rsidR="00E579F8" w:rsidRDefault="00E579F8" w:rsidP="00E579F8">
      <w:pPr>
        <w:rPr>
          <w:rFonts w:ascii="Times New Roman" w:eastAsia="Times New Roman" w:hAnsi="Times New Roman"/>
          <w:sz w:val="24"/>
          <w:szCs w:val="24"/>
          <w:lang w:val="es-AR" w:eastAsia="es-AR"/>
        </w:rPr>
      </w:pPr>
      <w:r w:rsidRPr="00E579F8"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25 de marzo 2014: </w:t>
      </w:r>
      <w:r w:rsidRPr="004C5521">
        <w:rPr>
          <w:rFonts w:ascii="Times New Roman" w:eastAsia="Times New Roman" w:hAnsi="Times New Roman"/>
          <w:sz w:val="24"/>
          <w:szCs w:val="24"/>
          <w:lang w:val="es-AR" w:eastAsia="es-AR"/>
        </w:rPr>
        <w:t>envío</w:t>
      </w:r>
      <w:r w:rsidRPr="00E579F8">
        <w:rPr>
          <w:rFonts w:ascii="Times New Roman" w:eastAsia="Times New Roman" w:hAnsi="Times New Roman"/>
          <w:sz w:val="24"/>
          <w:szCs w:val="24"/>
          <w:lang w:val="es-AR" w:eastAsia="es-AR"/>
        </w:rPr>
        <w:t xml:space="preserve"> de textos y actividades previas.</w:t>
      </w:r>
      <w:r w:rsidRPr="00E579F8">
        <w:rPr>
          <w:rFonts w:ascii="Times New Roman" w:eastAsia="Times New Roman" w:hAnsi="Times New Roman"/>
          <w:sz w:val="24"/>
          <w:szCs w:val="24"/>
          <w:lang w:val="es-AR" w:eastAsia="es-AR"/>
        </w:rPr>
        <w:br/>
        <w:t>27 de marzo a 4 de abril: actividad a distancia, lectura de textos</w:t>
      </w:r>
      <w:r w:rsidRPr="00E579F8">
        <w:rPr>
          <w:rFonts w:ascii="Times New Roman" w:eastAsia="Times New Roman" w:hAnsi="Times New Roman"/>
          <w:sz w:val="24"/>
          <w:szCs w:val="24"/>
          <w:lang w:val="es-AR" w:eastAsia="es-AR"/>
        </w:rPr>
        <w:br/>
        <w:t>7 a 9 de  abril: actividad presencial.  Horario de 9 a 13hs – 14 a 18hs </w:t>
      </w:r>
    </w:p>
    <w:p w:rsidR="00C75656" w:rsidRDefault="00C75656" w:rsidP="00E579F8">
      <w:pPr>
        <w:rPr>
          <w:rFonts w:ascii="Times New Roman" w:eastAsia="Times New Roman" w:hAnsi="Times New Roman"/>
          <w:sz w:val="24"/>
          <w:szCs w:val="24"/>
          <w:lang w:val="es-AR" w:eastAsia="es-AR"/>
        </w:rPr>
      </w:pPr>
    </w:p>
    <w:p w:rsidR="004C13D3" w:rsidRPr="004C5521" w:rsidRDefault="004C13D3" w:rsidP="004C13D3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s-AR" w:eastAsia="es-AR"/>
        </w:rPr>
      </w:pPr>
    </w:p>
    <w:p w:rsidR="004C13D3" w:rsidRPr="004C5521" w:rsidRDefault="004C13D3" w:rsidP="004C13D3">
      <w:pPr>
        <w:spacing w:before="100" w:beforeAutospacing="1" w:after="100" w:afterAutospacing="1"/>
        <w:rPr>
          <w:rFonts w:cs="Arial"/>
          <w:sz w:val="24"/>
          <w:szCs w:val="24"/>
        </w:rPr>
      </w:pPr>
    </w:p>
    <w:p w:rsidR="000623F8" w:rsidRPr="004C5521" w:rsidRDefault="000623F8" w:rsidP="004C13D3"/>
    <w:sectPr w:rsidR="000623F8" w:rsidRPr="004C5521" w:rsidSect="00A61F2E">
      <w:headerReference w:type="default" r:id="rId8"/>
      <w:footerReference w:type="default" r:id="rId9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E32" w:rsidRDefault="00404E32">
      <w:r>
        <w:separator/>
      </w:r>
    </w:p>
  </w:endnote>
  <w:endnote w:type="continuationSeparator" w:id="0">
    <w:p w:rsidR="00404E32" w:rsidRDefault="0040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344" w:rsidRDefault="00E579F8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E32" w:rsidRDefault="00404E32">
      <w:r>
        <w:separator/>
      </w:r>
    </w:p>
  </w:footnote>
  <w:footnote w:type="continuationSeparator" w:id="0">
    <w:p w:rsidR="00404E32" w:rsidRDefault="00404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344" w:rsidRPr="00E24CBF" w:rsidRDefault="00442344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442344" w:rsidRPr="00E24CBF" w:rsidRDefault="00442344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442344" w:rsidRPr="00E24CBF" w:rsidRDefault="00442344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442344" w:rsidRPr="00A560AF" w:rsidRDefault="00E579F8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21F0F"/>
    <w:rsid w:val="00056C3B"/>
    <w:rsid w:val="000623F8"/>
    <w:rsid w:val="00072614"/>
    <w:rsid w:val="00085AD4"/>
    <w:rsid w:val="000C302A"/>
    <w:rsid w:val="000E28EC"/>
    <w:rsid w:val="001D5BE9"/>
    <w:rsid w:val="001F0AA1"/>
    <w:rsid w:val="002147F1"/>
    <w:rsid w:val="00223B08"/>
    <w:rsid w:val="002369C0"/>
    <w:rsid w:val="002731A8"/>
    <w:rsid w:val="002C0192"/>
    <w:rsid w:val="002D40AC"/>
    <w:rsid w:val="00303056"/>
    <w:rsid w:val="00323914"/>
    <w:rsid w:val="00334433"/>
    <w:rsid w:val="00335972"/>
    <w:rsid w:val="00404E32"/>
    <w:rsid w:val="00442344"/>
    <w:rsid w:val="00464607"/>
    <w:rsid w:val="004C13D3"/>
    <w:rsid w:val="004C5521"/>
    <w:rsid w:val="004E3797"/>
    <w:rsid w:val="00542159"/>
    <w:rsid w:val="00543F69"/>
    <w:rsid w:val="005627D0"/>
    <w:rsid w:val="005C1834"/>
    <w:rsid w:val="0061584B"/>
    <w:rsid w:val="0066607D"/>
    <w:rsid w:val="00672F13"/>
    <w:rsid w:val="006863EE"/>
    <w:rsid w:val="00717B9D"/>
    <w:rsid w:val="0078661E"/>
    <w:rsid w:val="007B638F"/>
    <w:rsid w:val="007C0A48"/>
    <w:rsid w:val="007E6128"/>
    <w:rsid w:val="00803B18"/>
    <w:rsid w:val="00834A52"/>
    <w:rsid w:val="008401FA"/>
    <w:rsid w:val="008439C1"/>
    <w:rsid w:val="00890CC1"/>
    <w:rsid w:val="008D15B1"/>
    <w:rsid w:val="009843DE"/>
    <w:rsid w:val="009D5DF1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BC13C1"/>
    <w:rsid w:val="00BF75DD"/>
    <w:rsid w:val="00C2279A"/>
    <w:rsid w:val="00C22D60"/>
    <w:rsid w:val="00C411DC"/>
    <w:rsid w:val="00C54D6B"/>
    <w:rsid w:val="00C75656"/>
    <w:rsid w:val="00C80085"/>
    <w:rsid w:val="00CF78A9"/>
    <w:rsid w:val="00D0692A"/>
    <w:rsid w:val="00D440B7"/>
    <w:rsid w:val="00D4491A"/>
    <w:rsid w:val="00D53186"/>
    <w:rsid w:val="00D67D1C"/>
    <w:rsid w:val="00D8771D"/>
    <w:rsid w:val="00E13B01"/>
    <w:rsid w:val="00E24CBF"/>
    <w:rsid w:val="00E57399"/>
    <w:rsid w:val="00E579F8"/>
    <w:rsid w:val="00E72FFB"/>
    <w:rsid w:val="00EE5EC4"/>
    <w:rsid w:val="00EF5CC9"/>
    <w:rsid w:val="00EF5E10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link w:val="TextodegloboCar"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4C13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E579F8"/>
    <w:rPr>
      <w:b/>
      <w:bCs/>
    </w:rPr>
  </w:style>
  <w:style w:type="character" w:styleId="nfasis">
    <w:name w:val="Emphasis"/>
    <w:uiPriority w:val="20"/>
    <w:qFormat/>
    <w:rsid w:val="00E579F8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E579F8"/>
    <w:rPr>
      <w:color w:val="0000FF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rsid w:val="004C5521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link w:val="TextodegloboCar"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4C13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E579F8"/>
    <w:rPr>
      <w:b/>
      <w:bCs/>
    </w:rPr>
  </w:style>
  <w:style w:type="character" w:styleId="nfasis">
    <w:name w:val="Emphasis"/>
    <w:uiPriority w:val="20"/>
    <w:qFormat/>
    <w:rsid w:val="00E579F8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E579F8"/>
    <w:rPr>
      <w:color w:val="0000FF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rsid w:val="004C5521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irag@fcal.uner.edu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</Template>
  <TotalTime>1051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4</cp:revision>
  <cp:lastPrinted>2012-10-23T15:42:00Z</cp:lastPrinted>
  <dcterms:created xsi:type="dcterms:W3CDTF">2014-03-16T19:19:00Z</dcterms:created>
  <dcterms:modified xsi:type="dcterms:W3CDTF">2014-03-17T12:50:00Z</dcterms:modified>
</cp:coreProperties>
</file>