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9" w:type="dxa"/>
        <w:tblInd w:w="57" w:type="dxa"/>
        <w:tblLayout w:type="fixed"/>
        <w:tblLook w:val="0600" w:firstRow="0" w:lastRow="0" w:firstColumn="0" w:lastColumn="0" w:noHBand="1" w:noVBand="1"/>
      </w:tblPr>
      <w:tblGrid>
        <w:gridCol w:w="9479"/>
      </w:tblGrid>
      <w:tr w:rsidR="002C4992" w:rsidRPr="002457E1" w:rsidTr="006B6894">
        <w:tc>
          <w:tcPr>
            <w:tcW w:w="9479" w:type="dxa"/>
            <w:tcMar>
              <w:top w:w="57" w:type="dxa"/>
              <w:left w:w="57" w:type="dxa"/>
              <w:bottom w:w="57" w:type="dxa"/>
              <w:right w:w="57" w:type="dxa"/>
            </w:tcMar>
          </w:tcPr>
          <w:p w:rsidR="002C4992" w:rsidRPr="002457E1" w:rsidRDefault="002C4992" w:rsidP="00463EEA">
            <w:pPr>
              <w:spacing w:line="240" w:lineRule="auto"/>
              <w:jc w:val="center"/>
              <w:rPr>
                <w:rFonts w:ascii="Calibri" w:hAnsi="Calibri"/>
                <w:sz w:val="24"/>
                <w:szCs w:val="24"/>
              </w:rPr>
            </w:pPr>
          </w:p>
        </w:tc>
      </w:tr>
      <w:tr w:rsidR="002C4992" w:rsidRPr="00EC0686" w:rsidTr="001F005A">
        <w:trPr>
          <w:trHeight w:val="7881"/>
        </w:trPr>
        <w:tc>
          <w:tcPr>
            <w:tcW w:w="9479" w:type="dxa"/>
            <w:tcMar>
              <w:top w:w="57" w:type="dxa"/>
              <w:left w:w="57" w:type="dxa"/>
              <w:bottom w:w="57" w:type="dxa"/>
              <w:right w:w="57" w:type="dxa"/>
            </w:tcMar>
          </w:tcPr>
          <w:p w:rsidR="00315144" w:rsidRDefault="00315144" w:rsidP="006B6894">
            <w:pPr>
              <w:spacing w:after="0" w:line="360" w:lineRule="auto"/>
              <w:jc w:val="both"/>
              <w:rPr>
                <w:rFonts w:asciiTheme="minorHAnsi" w:eastAsiaTheme="minorHAnsi" w:hAnsiTheme="minorHAnsi" w:cstheme="minorHAnsi"/>
                <w:sz w:val="24"/>
                <w:szCs w:val="24"/>
              </w:rPr>
            </w:pPr>
          </w:p>
          <w:p w:rsidR="000B64B4" w:rsidRPr="001F005A" w:rsidRDefault="000B64B4" w:rsidP="001F005A">
            <w:pPr>
              <w:jc w:val="center"/>
              <w:rPr>
                <w:rFonts w:ascii="Calibri" w:hAnsi="Calibri"/>
                <w:b/>
                <w:sz w:val="24"/>
                <w:szCs w:val="24"/>
              </w:rPr>
            </w:pPr>
            <w:r w:rsidRPr="001F005A">
              <w:rPr>
                <w:rFonts w:ascii="Calibri" w:hAnsi="Calibri"/>
                <w:b/>
                <w:sz w:val="24"/>
                <w:szCs w:val="24"/>
              </w:rPr>
              <w:t xml:space="preserve">Investigadores de la Facultad de Ciencias de la Alimentación presentarán más de 30 trabajos científicos en  </w:t>
            </w:r>
            <w:proofErr w:type="spellStart"/>
            <w:r w:rsidRPr="001F005A">
              <w:rPr>
                <w:rFonts w:ascii="Calibri" w:hAnsi="Calibri"/>
                <w:b/>
                <w:sz w:val="24"/>
                <w:szCs w:val="24"/>
              </w:rPr>
              <w:t>FoodInnova</w:t>
            </w:r>
            <w:proofErr w:type="spellEnd"/>
          </w:p>
          <w:p w:rsidR="000B64B4" w:rsidRPr="00A222E7" w:rsidRDefault="000B64B4" w:rsidP="000B64B4">
            <w:pPr>
              <w:jc w:val="both"/>
            </w:pPr>
          </w:p>
          <w:p w:rsidR="000B64B4" w:rsidRPr="001F005A" w:rsidRDefault="000B64B4" w:rsidP="000B64B4">
            <w:pPr>
              <w:jc w:val="both"/>
              <w:rPr>
                <w:rFonts w:asciiTheme="minorHAnsi" w:eastAsiaTheme="minorHAnsi" w:hAnsiTheme="minorHAnsi" w:cstheme="minorHAnsi"/>
                <w:sz w:val="24"/>
                <w:szCs w:val="24"/>
              </w:rPr>
            </w:pPr>
          </w:p>
          <w:p w:rsidR="000B64B4" w:rsidRPr="001F005A" w:rsidRDefault="000B64B4" w:rsidP="000B64B4">
            <w:pPr>
              <w:jc w:val="both"/>
              <w:rPr>
                <w:rFonts w:asciiTheme="minorHAnsi" w:eastAsiaTheme="minorHAnsi" w:hAnsiTheme="minorHAnsi" w:cstheme="minorHAnsi"/>
                <w:sz w:val="24"/>
                <w:szCs w:val="24"/>
              </w:rPr>
            </w:pPr>
            <w:r w:rsidRPr="001F005A">
              <w:rPr>
                <w:rFonts w:asciiTheme="minorHAnsi" w:eastAsiaTheme="minorHAnsi" w:hAnsiTheme="minorHAnsi" w:cstheme="minorHAnsi"/>
                <w:sz w:val="24"/>
                <w:szCs w:val="24"/>
              </w:rPr>
              <w:t xml:space="preserve">Durante la </w:t>
            </w:r>
            <w:r w:rsidRPr="001F005A">
              <w:rPr>
                <w:rFonts w:asciiTheme="minorHAnsi" w:eastAsiaTheme="minorHAnsi" w:hAnsiTheme="minorHAnsi" w:cstheme="minorHAnsi"/>
                <w:b/>
                <w:sz w:val="24"/>
                <w:szCs w:val="24"/>
              </w:rPr>
              <w:t xml:space="preserve">Conferencia Internacional </w:t>
            </w:r>
            <w:proofErr w:type="spellStart"/>
            <w:r w:rsidRPr="001F005A">
              <w:rPr>
                <w:rFonts w:asciiTheme="minorHAnsi" w:eastAsiaTheme="minorHAnsi" w:hAnsiTheme="minorHAnsi" w:cstheme="minorHAnsi"/>
                <w:b/>
                <w:sz w:val="24"/>
                <w:szCs w:val="24"/>
              </w:rPr>
              <w:t>FoodInnova</w:t>
            </w:r>
            <w:proofErr w:type="spellEnd"/>
            <w:r w:rsidRPr="001F005A">
              <w:rPr>
                <w:rFonts w:asciiTheme="minorHAnsi" w:eastAsiaTheme="minorHAnsi" w:hAnsiTheme="minorHAnsi" w:cstheme="minorHAnsi"/>
                <w:b/>
                <w:sz w:val="24"/>
                <w:szCs w:val="24"/>
              </w:rPr>
              <w:t>, que se desarrollará entre el 20 y el 23 de octubre próximo en el Centro de Convenciones de Concordia – Entre Ríos</w:t>
            </w:r>
            <w:r w:rsidRPr="001F005A">
              <w:rPr>
                <w:rFonts w:asciiTheme="minorHAnsi" w:eastAsiaTheme="minorHAnsi" w:hAnsiTheme="minorHAnsi" w:cstheme="minorHAnsi"/>
                <w:sz w:val="24"/>
                <w:szCs w:val="24"/>
              </w:rPr>
              <w:t xml:space="preserve">, </w:t>
            </w:r>
            <w:r w:rsidRPr="001F005A">
              <w:rPr>
                <w:rFonts w:asciiTheme="minorHAnsi" w:eastAsiaTheme="minorHAnsi" w:hAnsiTheme="minorHAnsi" w:cstheme="minorHAnsi"/>
                <w:b/>
                <w:sz w:val="24"/>
                <w:szCs w:val="24"/>
              </w:rPr>
              <w:t>investigadores de la Facultad de Ciencias de la Alimentación expondrán más de 30 trabajos científicos enmarcados en la Ingeniería, Ciencia y Tecnología de Alimentos</w:t>
            </w:r>
            <w:r w:rsidRPr="001F005A">
              <w:rPr>
                <w:rFonts w:asciiTheme="minorHAnsi" w:eastAsiaTheme="minorHAnsi" w:hAnsiTheme="minorHAnsi" w:cstheme="minorHAnsi"/>
                <w:sz w:val="24"/>
                <w:szCs w:val="24"/>
              </w:rPr>
              <w:t xml:space="preserve">. Las investigaciones reflejan la producción de conocimiento en el ámbito de la Facultad en la búsqueda de incrementar las posibilidades de innovación, el agregado de valor a las materias primas, su preocupación por la inocuidad alimentaria y su meta principal que es la de formar profesionales comprometidos con la sociedad. </w:t>
            </w:r>
          </w:p>
          <w:p w:rsidR="000B64B4" w:rsidRPr="001F005A" w:rsidRDefault="001F005A" w:rsidP="000B64B4">
            <w:pPr>
              <w:jc w:val="both"/>
              <w:rPr>
                <w:rFonts w:asciiTheme="minorHAnsi" w:eastAsiaTheme="minorHAnsi" w:hAnsiTheme="minorHAnsi" w:cstheme="minorHAnsi"/>
                <w:b/>
                <w:sz w:val="24"/>
                <w:szCs w:val="24"/>
              </w:rPr>
            </w:pPr>
            <w:r w:rsidRPr="001F005A">
              <w:rPr>
                <w:rFonts w:asciiTheme="minorHAnsi" w:eastAsiaTheme="minorHAnsi" w:hAnsiTheme="minorHAnsi" w:cstheme="minorHAnsi"/>
                <w:sz w:val="24"/>
                <w:szCs w:val="24"/>
              </w:rPr>
              <w:t xml:space="preserve">Asimismo, </w:t>
            </w:r>
            <w:r w:rsidRPr="001F005A">
              <w:rPr>
                <w:rFonts w:asciiTheme="minorHAnsi" w:eastAsiaTheme="minorHAnsi" w:hAnsiTheme="minorHAnsi" w:cstheme="minorHAnsi"/>
                <w:b/>
                <w:sz w:val="24"/>
                <w:szCs w:val="24"/>
              </w:rPr>
              <w:t>l</w:t>
            </w:r>
            <w:r w:rsidR="000B64B4" w:rsidRPr="001F005A">
              <w:rPr>
                <w:rFonts w:asciiTheme="minorHAnsi" w:eastAsiaTheme="minorHAnsi" w:hAnsiTheme="minorHAnsi" w:cstheme="minorHAnsi"/>
                <w:b/>
                <w:sz w:val="24"/>
                <w:szCs w:val="24"/>
              </w:rPr>
              <w:t>os proyectos donde participan investigadores y alumnos</w:t>
            </w:r>
            <w:r w:rsidR="000B64B4" w:rsidRPr="001F005A">
              <w:rPr>
                <w:rFonts w:asciiTheme="minorHAnsi" w:eastAsiaTheme="minorHAnsi" w:hAnsiTheme="minorHAnsi" w:cstheme="minorHAnsi"/>
                <w:sz w:val="24"/>
                <w:szCs w:val="24"/>
              </w:rPr>
              <w:t>, buscan dar respuesta a los intereses del sector agroindustrial,</w:t>
            </w:r>
            <w:r w:rsidR="00C70DCC">
              <w:rPr>
                <w:rFonts w:asciiTheme="minorHAnsi" w:eastAsiaTheme="minorHAnsi" w:hAnsiTheme="minorHAnsi" w:cstheme="minorHAnsi"/>
                <w:sz w:val="24"/>
                <w:szCs w:val="24"/>
              </w:rPr>
              <w:t xml:space="preserve"> a la comunidad en general y </w:t>
            </w:r>
            <w:r w:rsidR="000B64B4" w:rsidRPr="001F005A">
              <w:rPr>
                <w:rFonts w:asciiTheme="minorHAnsi" w:eastAsiaTheme="minorHAnsi" w:hAnsiTheme="minorHAnsi" w:cstheme="minorHAnsi"/>
                <w:sz w:val="24"/>
                <w:szCs w:val="24"/>
              </w:rPr>
              <w:t xml:space="preserve"> </w:t>
            </w:r>
            <w:r w:rsidR="000B64B4" w:rsidRPr="001F005A">
              <w:rPr>
                <w:rFonts w:asciiTheme="minorHAnsi" w:eastAsiaTheme="minorHAnsi" w:hAnsiTheme="minorHAnsi" w:cstheme="minorHAnsi"/>
                <w:b/>
                <w:sz w:val="24"/>
                <w:szCs w:val="24"/>
              </w:rPr>
              <w:t>apuntan a generar cambios que, a mediano y largo plazo, mejoren las perspectivas de desarrollo de la prov</w:t>
            </w:r>
            <w:r w:rsidRPr="001F005A">
              <w:rPr>
                <w:rFonts w:asciiTheme="minorHAnsi" w:eastAsiaTheme="minorHAnsi" w:hAnsiTheme="minorHAnsi" w:cstheme="minorHAnsi"/>
                <w:b/>
                <w:sz w:val="24"/>
                <w:szCs w:val="24"/>
              </w:rPr>
              <w:t>incia y la calidad de vida de la</w:t>
            </w:r>
            <w:r w:rsidR="00C70DCC">
              <w:rPr>
                <w:rFonts w:asciiTheme="minorHAnsi" w:eastAsiaTheme="minorHAnsi" w:hAnsiTheme="minorHAnsi" w:cstheme="minorHAnsi"/>
                <w:b/>
                <w:sz w:val="24"/>
                <w:szCs w:val="24"/>
              </w:rPr>
              <w:t>s personas</w:t>
            </w:r>
            <w:bookmarkStart w:id="0" w:name="_GoBack"/>
            <w:bookmarkEnd w:id="0"/>
            <w:r w:rsidR="000B64B4" w:rsidRPr="001F005A">
              <w:rPr>
                <w:rFonts w:asciiTheme="minorHAnsi" w:eastAsiaTheme="minorHAnsi" w:hAnsiTheme="minorHAnsi" w:cstheme="minorHAnsi"/>
                <w:b/>
                <w:sz w:val="24"/>
                <w:szCs w:val="24"/>
              </w:rPr>
              <w:t>.</w:t>
            </w:r>
          </w:p>
          <w:p w:rsidR="000B64B4" w:rsidRPr="001F005A" w:rsidRDefault="000B64B4" w:rsidP="000B64B4">
            <w:pPr>
              <w:jc w:val="both"/>
              <w:rPr>
                <w:rFonts w:asciiTheme="minorHAnsi" w:eastAsiaTheme="minorHAnsi" w:hAnsiTheme="minorHAnsi" w:cstheme="minorHAnsi"/>
                <w:b/>
                <w:sz w:val="24"/>
                <w:szCs w:val="24"/>
              </w:rPr>
            </w:pPr>
            <w:r w:rsidRPr="001F005A">
              <w:rPr>
                <w:rFonts w:asciiTheme="minorHAnsi" w:eastAsiaTheme="minorHAnsi" w:hAnsiTheme="minorHAnsi" w:cstheme="minorHAnsi"/>
                <w:b/>
                <w:sz w:val="24"/>
                <w:szCs w:val="24"/>
              </w:rPr>
              <w:t xml:space="preserve"> Las presentaciones consistirán en:</w:t>
            </w:r>
          </w:p>
          <w:p w:rsidR="000B64B4" w:rsidRPr="001F005A" w:rsidRDefault="000B64B4" w:rsidP="000B64B4">
            <w:pPr>
              <w:jc w:val="both"/>
              <w:rPr>
                <w:rFonts w:asciiTheme="minorHAnsi" w:eastAsiaTheme="minorHAnsi" w:hAnsiTheme="minorHAnsi" w:cstheme="minorHAnsi"/>
                <w:sz w:val="24"/>
                <w:szCs w:val="24"/>
              </w:rPr>
            </w:pPr>
            <w:r w:rsidRPr="001F005A">
              <w:rPr>
                <w:rFonts w:asciiTheme="minorHAnsi" w:eastAsiaTheme="minorHAnsi" w:hAnsiTheme="minorHAnsi" w:cstheme="minorHAnsi"/>
                <w:sz w:val="24"/>
                <w:szCs w:val="24"/>
              </w:rPr>
              <w:t>- Trabajos vinculados al desarrollo de técnicas analíticas para la cuantificación de fungicidas en matrices alimentarias, tales como aceites esenciales, frutas cítricas, pescado, agua; como así también investigaciones referidas a la evaluación de técnicas de remoción de fungicidas en alimentos.</w:t>
            </w:r>
          </w:p>
          <w:p w:rsidR="000B64B4" w:rsidRPr="001F005A" w:rsidRDefault="000B64B4" w:rsidP="000B64B4">
            <w:pPr>
              <w:tabs>
                <w:tab w:val="left" w:pos="5084"/>
              </w:tabs>
              <w:jc w:val="both"/>
              <w:rPr>
                <w:rFonts w:asciiTheme="minorHAnsi" w:eastAsiaTheme="minorHAnsi" w:hAnsiTheme="minorHAnsi" w:cstheme="minorHAnsi"/>
                <w:sz w:val="24"/>
                <w:szCs w:val="24"/>
              </w:rPr>
            </w:pPr>
            <w:r w:rsidRPr="001F005A">
              <w:rPr>
                <w:rFonts w:asciiTheme="minorHAnsi" w:eastAsiaTheme="minorHAnsi" w:hAnsiTheme="minorHAnsi" w:cstheme="minorHAnsi"/>
                <w:sz w:val="24"/>
                <w:szCs w:val="24"/>
              </w:rPr>
              <w:t xml:space="preserve">- Avances relacionados con la evaluación del efecto de distintas etapas de la faena de pollo sobre la calidad de </w:t>
            </w:r>
            <w:proofErr w:type="spellStart"/>
            <w:r w:rsidRPr="001F005A">
              <w:rPr>
                <w:rFonts w:asciiTheme="minorHAnsi" w:eastAsiaTheme="minorHAnsi" w:hAnsiTheme="minorHAnsi" w:cstheme="minorHAnsi"/>
                <w:sz w:val="24"/>
                <w:szCs w:val="24"/>
              </w:rPr>
              <w:t>fillets</w:t>
            </w:r>
            <w:proofErr w:type="spellEnd"/>
            <w:r w:rsidRPr="001F005A">
              <w:rPr>
                <w:rFonts w:asciiTheme="minorHAnsi" w:eastAsiaTheme="minorHAnsi" w:hAnsiTheme="minorHAnsi" w:cstheme="minorHAnsi"/>
                <w:sz w:val="24"/>
                <w:szCs w:val="24"/>
              </w:rPr>
              <w:t xml:space="preserve"> de pechuga y empleo de herramientas estadísticas para distinguir distintas categorías de carnes bovinas.</w:t>
            </w:r>
          </w:p>
          <w:p w:rsidR="000B64B4" w:rsidRPr="001F005A" w:rsidRDefault="000B64B4" w:rsidP="000B64B4">
            <w:pPr>
              <w:tabs>
                <w:tab w:val="left" w:pos="5084"/>
              </w:tabs>
              <w:jc w:val="both"/>
              <w:rPr>
                <w:rFonts w:asciiTheme="minorHAnsi" w:eastAsiaTheme="minorHAnsi" w:hAnsiTheme="minorHAnsi" w:cstheme="minorHAnsi"/>
                <w:sz w:val="24"/>
                <w:szCs w:val="24"/>
              </w:rPr>
            </w:pPr>
            <w:r w:rsidRPr="001F005A">
              <w:rPr>
                <w:rFonts w:asciiTheme="minorHAnsi" w:eastAsiaTheme="minorHAnsi" w:hAnsiTheme="minorHAnsi" w:cstheme="minorHAnsi"/>
                <w:sz w:val="24"/>
                <w:szCs w:val="24"/>
              </w:rPr>
              <w:t xml:space="preserve">- Desarrollo de alimentos funcionales como obtención de </w:t>
            </w:r>
            <w:proofErr w:type="spellStart"/>
            <w:r w:rsidRPr="001F005A">
              <w:rPr>
                <w:rFonts w:asciiTheme="minorHAnsi" w:eastAsiaTheme="minorHAnsi" w:hAnsiTheme="minorHAnsi" w:cstheme="minorHAnsi"/>
                <w:sz w:val="24"/>
                <w:szCs w:val="24"/>
              </w:rPr>
              <w:t>nuggests</w:t>
            </w:r>
            <w:proofErr w:type="spellEnd"/>
            <w:r w:rsidRPr="001F005A">
              <w:rPr>
                <w:rFonts w:asciiTheme="minorHAnsi" w:eastAsiaTheme="minorHAnsi" w:hAnsiTheme="minorHAnsi" w:cstheme="minorHAnsi"/>
                <w:sz w:val="24"/>
                <w:szCs w:val="24"/>
              </w:rPr>
              <w:t xml:space="preserve"> de pollo bajos en sodio y con el agregado de fibra, optimización de variables tecnológicas en la obtención de jugo de arándanos para maximizar la presencia de componentes </w:t>
            </w:r>
            <w:proofErr w:type="spellStart"/>
            <w:r w:rsidRPr="001F005A">
              <w:rPr>
                <w:rFonts w:asciiTheme="minorHAnsi" w:eastAsiaTheme="minorHAnsi" w:hAnsiTheme="minorHAnsi" w:cstheme="minorHAnsi"/>
                <w:sz w:val="24"/>
                <w:szCs w:val="24"/>
              </w:rPr>
              <w:t>bioactivos</w:t>
            </w:r>
            <w:proofErr w:type="spellEnd"/>
            <w:r w:rsidRPr="001F005A">
              <w:rPr>
                <w:rFonts w:asciiTheme="minorHAnsi" w:eastAsiaTheme="minorHAnsi" w:hAnsiTheme="minorHAnsi" w:cstheme="minorHAnsi"/>
                <w:sz w:val="24"/>
                <w:szCs w:val="24"/>
              </w:rPr>
              <w:t xml:space="preserve"> y obtención de cubos de melón impregnados con extracto de antocianinas obtenido a partir de arándanos, con el </w:t>
            </w:r>
            <w:r w:rsidRPr="001F005A">
              <w:rPr>
                <w:rFonts w:asciiTheme="minorHAnsi" w:eastAsiaTheme="minorHAnsi" w:hAnsiTheme="minorHAnsi" w:cstheme="minorHAnsi"/>
                <w:sz w:val="24"/>
                <w:szCs w:val="24"/>
              </w:rPr>
              <w:lastRenderedPageBreak/>
              <w:t>propósito de mejorar la calidad sensorial e incrementar el contenido de componentes antioxidantes en el melón.</w:t>
            </w:r>
          </w:p>
          <w:p w:rsidR="000B64B4" w:rsidRPr="001F005A" w:rsidRDefault="000B64B4" w:rsidP="000B64B4">
            <w:pPr>
              <w:jc w:val="both"/>
              <w:rPr>
                <w:rFonts w:asciiTheme="minorHAnsi" w:eastAsiaTheme="minorHAnsi" w:hAnsiTheme="minorHAnsi" w:cstheme="minorHAnsi"/>
                <w:sz w:val="24"/>
                <w:szCs w:val="24"/>
              </w:rPr>
            </w:pPr>
            <w:r w:rsidRPr="001F005A">
              <w:rPr>
                <w:rFonts w:asciiTheme="minorHAnsi" w:eastAsiaTheme="minorHAnsi" w:hAnsiTheme="minorHAnsi" w:cstheme="minorHAnsi"/>
                <w:sz w:val="24"/>
                <w:szCs w:val="24"/>
              </w:rPr>
              <w:t>- Estudio de variables de proceso en la obtención de productos biotecnológicos elaborados con materias primas regionales y cultivos de microorganismos autóctonos, como son vinos, espumantes y vinagres de citrus y arándanos.</w:t>
            </w:r>
          </w:p>
          <w:p w:rsidR="000B64B4" w:rsidRPr="001F005A" w:rsidRDefault="000B64B4" w:rsidP="000B64B4">
            <w:pPr>
              <w:jc w:val="both"/>
              <w:rPr>
                <w:rFonts w:asciiTheme="minorHAnsi" w:eastAsiaTheme="minorHAnsi" w:hAnsiTheme="minorHAnsi" w:cstheme="minorHAnsi"/>
                <w:sz w:val="24"/>
                <w:szCs w:val="24"/>
              </w:rPr>
            </w:pPr>
            <w:r w:rsidRPr="001F005A">
              <w:rPr>
                <w:rFonts w:asciiTheme="minorHAnsi" w:eastAsiaTheme="minorHAnsi" w:hAnsiTheme="minorHAnsi" w:cstheme="minorHAnsi"/>
                <w:sz w:val="24"/>
                <w:szCs w:val="24"/>
              </w:rPr>
              <w:t xml:space="preserve">- Desarrollo de películas comestibles, elaboradas a partir de fuentes renovables que poseen menor impacto negativo en el medioambiente, para utilizarlas en la obtención de envases biodegradables para alimentos. También se expondrá sobre la obtención de recubrimientos activos para el control de enfermedades de </w:t>
            </w:r>
            <w:proofErr w:type="spellStart"/>
            <w:r w:rsidRPr="001F005A">
              <w:rPr>
                <w:rFonts w:asciiTheme="minorHAnsi" w:eastAsiaTheme="minorHAnsi" w:hAnsiTheme="minorHAnsi" w:cstheme="minorHAnsi"/>
                <w:sz w:val="24"/>
                <w:szCs w:val="24"/>
              </w:rPr>
              <w:t>postcosecha</w:t>
            </w:r>
            <w:proofErr w:type="spellEnd"/>
            <w:r w:rsidRPr="001F005A">
              <w:rPr>
                <w:rFonts w:asciiTheme="minorHAnsi" w:eastAsiaTheme="minorHAnsi" w:hAnsiTheme="minorHAnsi" w:cstheme="minorHAnsi"/>
                <w:sz w:val="24"/>
                <w:szCs w:val="24"/>
              </w:rPr>
              <w:t xml:space="preserve"> en cítricos y el empleo de atmosfera modificada para extender la vida </w:t>
            </w:r>
            <w:proofErr w:type="spellStart"/>
            <w:r w:rsidRPr="001F005A">
              <w:rPr>
                <w:rFonts w:asciiTheme="minorHAnsi" w:eastAsiaTheme="minorHAnsi" w:hAnsiTheme="minorHAnsi" w:cstheme="minorHAnsi"/>
                <w:sz w:val="24"/>
                <w:szCs w:val="24"/>
              </w:rPr>
              <w:t>postcosecha</w:t>
            </w:r>
            <w:proofErr w:type="spellEnd"/>
            <w:r w:rsidRPr="001F005A">
              <w:rPr>
                <w:rFonts w:asciiTheme="minorHAnsi" w:eastAsiaTheme="minorHAnsi" w:hAnsiTheme="minorHAnsi" w:cstheme="minorHAnsi"/>
                <w:sz w:val="24"/>
                <w:szCs w:val="24"/>
              </w:rPr>
              <w:t xml:space="preserve"> de arándanos.</w:t>
            </w:r>
          </w:p>
          <w:p w:rsidR="000B64B4" w:rsidRPr="001F005A" w:rsidRDefault="000B64B4" w:rsidP="000B64B4">
            <w:pPr>
              <w:jc w:val="both"/>
              <w:rPr>
                <w:rFonts w:asciiTheme="minorHAnsi" w:eastAsiaTheme="minorHAnsi" w:hAnsiTheme="minorHAnsi" w:cstheme="minorHAnsi"/>
                <w:sz w:val="24"/>
                <w:szCs w:val="24"/>
              </w:rPr>
            </w:pPr>
            <w:r w:rsidRPr="001F005A">
              <w:rPr>
                <w:rFonts w:asciiTheme="minorHAnsi" w:eastAsiaTheme="minorHAnsi" w:hAnsiTheme="minorHAnsi" w:cstheme="minorHAnsi"/>
                <w:sz w:val="24"/>
                <w:szCs w:val="24"/>
              </w:rPr>
              <w:t xml:space="preserve">- Empleo de tecnologías emergentes que causan un mínimo impacto sobre las propiedades nutricionales en los alimentos, como uso de ultrasonido en el secado </w:t>
            </w:r>
            <w:proofErr w:type="spellStart"/>
            <w:r w:rsidRPr="001F005A">
              <w:rPr>
                <w:rFonts w:asciiTheme="minorHAnsi" w:eastAsiaTheme="minorHAnsi" w:hAnsiTheme="minorHAnsi" w:cstheme="minorHAnsi"/>
                <w:sz w:val="24"/>
                <w:szCs w:val="24"/>
              </w:rPr>
              <w:t>convectivo</w:t>
            </w:r>
            <w:proofErr w:type="spellEnd"/>
            <w:r w:rsidRPr="001F005A">
              <w:rPr>
                <w:rFonts w:asciiTheme="minorHAnsi" w:eastAsiaTheme="minorHAnsi" w:hAnsiTheme="minorHAnsi" w:cstheme="minorHAnsi"/>
                <w:sz w:val="24"/>
                <w:szCs w:val="24"/>
              </w:rPr>
              <w:t xml:space="preserve"> de ananá y de fluidos supercríticos asistidos por ultrasonido para inactivar </w:t>
            </w:r>
            <w:proofErr w:type="spellStart"/>
            <w:r w:rsidRPr="001F005A">
              <w:rPr>
                <w:rFonts w:asciiTheme="minorHAnsi" w:eastAsiaTheme="minorHAnsi" w:hAnsiTheme="minorHAnsi" w:cstheme="minorHAnsi"/>
                <w:sz w:val="24"/>
                <w:szCs w:val="24"/>
              </w:rPr>
              <w:t>Escherichia</w:t>
            </w:r>
            <w:proofErr w:type="spellEnd"/>
            <w:r w:rsidRPr="001F005A">
              <w:rPr>
                <w:rFonts w:asciiTheme="minorHAnsi" w:eastAsiaTheme="minorHAnsi" w:hAnsiTheme="minorHAnsi" w:cstheme="minorHAnsi"/>
                <w:sz w:val="24"/>
                <w:szCs w:val="24"/>
              </w:rPr>
              <w:t xml:space="preserve"> </w:t>
            </w:r>
            <w:proofErr w:type="spellStart"/>
            <w:r w:rsidRPr="001F005A">
              <w:rPr>
                <w:rFonts w:asciiTheme="minorHAnsi" w:eastAsiaTheme="minorHAnsi" w:hAnsiTheme="minorHAnsi" w:cstheme="minorHAnsi"/>
                <w:sz w:val="24"/>
                <w:szCs w:val="24"/>
              </w:rPr>
              <w:t>coli</w:t>
            </w:r>
            <w:proofErr w:type="spellEnd"/>
            <w:r w:rsidRPr="001F005A">
              <w:rPr>
                <w:rFonts w:asciiTheme="minorHAnsi" w:eastAsiaTheme="minorHAnsi" w:hAnsiTheme="minorHAnsi" w:cstheme="minorHAnsi"/>
                <w:sz w:val="24"/>
                <w:szCs w:val="24"/>
              </w:rPr>
              <w:t xml:space="preserve"> en jugo de manzana.</w:t>
            </w:r>
          </w:p>
          <w:p w:rsidR="000B64B4" w:rsidRPr="001F005A" w:rsidRDefault="000B64B4" w:rsidP="000B64B4">
            <w:pPr>
              <w:jc w:val="both"/>
              <w:rPr>
                <w:rFonts w:asciiTheme="minorHAnsi" w:eastAsiaTheme="minorHAnsi" w:hAnsiTheme="minorHAnsi" w:cstheme="minorHAnsi"/>
                <w:sz w:val="24"/>
                <w:szCs w:val="24"/>
              </w:rPr>
            </w:pPr>
            <w:r w:rsidRPr="001F005A">
              <w:rPr>
                <w:rFonts w:asciiTheme="minorHAnsi" w:eastAsiaTheme="minorHAnsi" w:hAnsiTheme="minorHAnsi" w:cstheme="minorHAnsi"/>
                <w:sz w:val="24"/>
                <w:szCs w:val="24"/>
              </w:rPr>
              <w:t>- Utilización del carbonato de calcio de la cáscara de huevo como leudante químico en la obtención de productos de panificación y desarrollo de alimentos libres de gluten para la población celíaca.</w:t>
            </w:r>
          </w:p>
          <w:p w:rsidR="000B64B4" w:rsidRPr="001F005A" w:rsidRDefault="000B64B4" w:rsidP="000B64B4">
            <w:pPr>
              <w:jc w:val="both"/>
              <w:rPr>
                <w:rFonts w:asciiTheme="minorHAnsi" w:eastAsiaTheme="minorHAnsi" w:hAnsiTheme="minorHAnsi" w:cstheme="minorHAnsi"/>
                <w:sz w:val="24"/>
                <w:szCs w:val="24"/>
              </w:rPr>
            </w:pPr>
            <w:r w:rsidRPr="001F005A">
              <w:rPr>
                <w:rFonts w:asciiTheme="minorHAnsi" w:eastAsiaTheme="minorHAnsi" w:hAnsiTheme="minorHAnsi" w:cstheme="minorHAnsi"/>
                <w:sz w:val="24"/>
                <w:szCs w:val="24"/>
              </w:rPr>
              <w:t xml:space="preserve">- Transferencia de experiencias de articulación </w:t>
            </w:r>
            <w:proofErr w:type="spellStart"/>
            <w:r w:rsidRPr="001F005A">
              <w:rPr>
                <w:rFonts w:asciiTheme="minorHAnsi" w:eastAsiaTheme="minorHAnsi" w:hAnsiTheme="minorHAnsi" w:cstheme="minorHAnsi"/>
                <w:sz w:val="24"/>
                <w:szCs w:val="24"/>
              </w:rPr>
              <w:t>intercátedras</w:t>
            </w:r>
            <w:proofErr w:type="spellEnd"/>
            <w:r w:rsidRPr="001F005A">
              <w:rPr>
                <w:rFonts w:asciiTheme="minorHAnsi" w:eastAsiaTheme="minorHAnsi" w:hAnsiTheme="minorHAnsi" w:cstheme="minorHAnsi"/>
                <w:sz w:val="24"/>
                <w:szCs w:val="24"/>
              </w:rPr>
              <w:t xml:space="preserve"> de la carrera de ingeniería en alimentos y el desarrollo de actividades interdisciplinarias para mejorar la producción escrita de estudiantes de Ingeniería en Alimentos.</w:t>
            </w:r>
          </w:p>
          <w:p w:rsidR="000B64B4" w:rsidRPr="001F005A" w:rsidRDefault="001F005A" w:rsidP="000B64B4">
            <w:pPr>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La Conferencia</w:t>
            </w:r>
            <w:r w:rsidR="000B64B4" w:rsidRPr="001F005A">
              <w:rPr>
                <w:rFonts w:asciiTheme="minorHAnsi" w:eastAsiaTheme="minorHAnsi" w:hAnsiTheme="minorHAnsi" w:cstheme="minorHAnsi"/>
                <w:sz w:val="24"/>
                <w:szCs w:val="24"/>
              </w:rPr>
              <w:t xml:space="preserve"> </w:t>
            </w:r>
            <w:r w:rsidRPr="001F005A">
              <w:rPr>
                <w:rFonts w:asciiTheme="minorHAnsi" w:eastAsiaTheme="minorHAnsi" w:hAnsiTheme="minorHAnsi" w:cstheme="minorHAnsi"/>
                <w:sz w:val="24"/>
                <w:szCs w:val="24"/>
              </w:rPr>
              <w:t>del más alto nivel científico</w:t>
            </w:r>
            <w:r>
              <w:rPr>
                <w:rFonts w:asciiTheme="minorHAnsi" w:eastAsiaTheme="minorHAnsi" w:hAnsiTheme="minorHAnsi" w:cstheme="minorHAnsi"/>
                <w:sz w:val="24"/>
                <w:szCs w:val="24"/>
              </w:rPr>
              <w:t xml:space="preserve"> es organizada</w:t>
            </w:r>
            <w:r w:rsidRPr="001F005A">
              <w:rPr>
                <w:rFonts w:asciiTheme="minorHAnsi" w:eastAsiaTheme="minorHAnsi" w:hAnsiTheme="minorHAnsi" w:cstheme="minorHAnsi"/>
                <w:sz w:val="24"/>
                <w:szCs w:val="24"/>
              </w:rPr>
              <w:t xml:space="preserve"> </w:t>
            </w:r>
            <w:r w:rsidR="000B64B4" w:rsidRPr="001F005A">
              <w:rPr>
                <w:rFonts w:asciiTheme="minorHAnsi" w:eastAsiaTheme="minorHAnsi" w:hAnsiTheme="minorHAnsi" w:cstheme="minorHAnsi"/>
                <w:sz w:val="24"/>
                <w:szCs w:val="24"/>
              </w:rPr>
              <w:t xml:space="preserve">por la </w:t>
            </w:r>
            <w:r w:rsidR="000B64B4" w:rsidRPr="001F005A">
              <w:rPr>
                <w:rFonts w:asciiTheme="minorHAnsi" w:eastAsiaTheme="minorHAnsi" w:hAnsiTheme="minorHAnsi" w:cstheme="minorHAnsi"/>
                <w:b/>
                <w:sz w:val="24"/>
                <w:szCs w:val="24"/>
              </w:rPr>
              <w:t xml:space="preserve">Universidad Nacional de Entre Ríos (Argentina), la Universidad Politécnica de Valencia (España) y el Instituto Universitario de Ingeniería de Alimentos para el Desarrollo (España), </w:t>
            </w:r>
            <w:r w:rsidR="000B64B4" w:rsidRPr="001F005A">
              <w:rPr>
                <w:rFonts w:asciiTheme="minorHAnsi" w:eastAsiaTheme="minorHAnsi" w:hAnsiTheme="minorHAnsi" w:cstheme="minorHAnsi"/>
                <w:sz w:val="24"/>
                <w:szCs w:val="24"/>
              </w:rPr>
              <w:t xml:space="preserve"> y será un punto de encuentro de investigadores e industriales interesados en la innovación, la elaboración de alimentos, la seguridad alimentaria y la educación en ingeniería de alimentos. </w:t>
            </w:r>
          </w:p>
          <w:p w:rsidR="000B64B4" w:rsidRPr="00EC0686" w:rsidRDefault="000B64B4" w:rsidP="006B6894">
            <w:pPr>
              <w:spacing w:after="0" w:line="360" w:lineRule="auto"/>
              <w:jc w:val="both"/>
              <w:rPr>
                <w:rFonts w:asciiTheme="minorHAnsi" w:eastAsiaTheme="minorHAnsi" w:hAnsiTheme="minorHAnsi" w:cstheme="minorHAnsi"/>
                <w:sz w:val="24"/>
                <w:szCs w:val="24"/>
              </w:rPr>
            </w:pPr>
          </w:p>
        </w:tc>
      </w:tr>
    </w:tbl>
    <w:p w:rsidR="002C4992" w:rsidRPr="001F005A" w:rsidRDefault="002C4992" w:rsidP="002C4992">
      <w:pPr>
        <w:spacing w:line="360" w:lineRule="auto"/>
        <w:jc w:val="both"/>
        <w:rPr>
          <w:rFonts w:asciiTheme="minorHAnsi" w:eastAsiaTheme="minorHAnsi" w:hAnsiTheme="minorHAnsi" w:cstheme="minorHAnsi"/>
          <w:b/>
          <w:sz w:val="24"/>
          <w:szCs w:val="24"/>
        </w:rPr>
      </w:pPr>
      <w:r w:rsidRPr="001F005A">
        <w:rPr>
          <w:rFonts w:asciiTheme="minorHAnsi" w:eastAsiaTheme="minorHAnsi" w:hAnsiTheme="minorHAnsi" w:cstheme="minorHAnsi"/>
          <w:b/>
          <w:sz w:val="24"/>
          <w:szCs w:val="24"/>
        </w:rPr>
        <w:lastRenderedPageBreak/>
        <w:t>Más información:</w:t>
      </w:r>
    </w:p>
    <w:p w:rsidR="002C4992" w:rsidRDefault="002A0206" w:rsidP="002C4992">
      <w:pPr>
        <w:spacing w:after="0" w:line="240" w:lineRule="atLeast"/>
        <w:rPr>
          <w:b/>
        </w:rPr>
      </w:pPr>
      <w:hyperlink r:id="rId7" w:history="1">
        <w:r w:rsidR="002C4992" w:rsidRPr="00C6346A">
          <w:rPr>
            <w:rStyle w:val="Hipervnculo"/>
            <w:b/>
          </w:rPr>
          <w:t>www.foodinnova.com</w:t>
        </w:r>
      </w:hyperlink>
    </w:p>
    <w:p w:rsidR="002C4992" w:rsidRPr="00FD0C35" w:rsidRDefault="002A0206" w:rsidP="002C4992">
      <w:pPr>
        <w:spacing w:after="0" w:line="240" w:lineRule="atLeast"/>
        <w:rPr>
          <w:rStyle w:val="Hipervnculo"/>
        </w:rPr>
      </w:pPr>
      <w:hyperlink r:id="rId8" w:history="1">
        <w:r w:rsidR="002C4992" w:rsidRPr="00C6346A">
          <w:rPr>
            <w:rStyle w:val="Hipervnculo"/>
            <w:b/>
          </w:rPr>
          <w:t>www.facebook/foodinnova201</w:t>
        </w:r>
      </w:hyperlink>
      <w:r w:rsidR="002C4992" w:rsidRPr="00FD0C35">
        <w:rPr>
          <w:rStyle w:val="Hipervnculo"/>
          <w:b/>
        </w:rPr>
        <w:t>4</w:t>
      </w:r>
    </w:p>
    <w:p w:rsidR="002C4992" w:rsidRPr="00FD0C35" w:rsidRDefault="002C4992" w:rsidP="002C4992">
      <w:pPr>
        <w:spacing w:after="0" w:line="240" w:lineRule="atLeast"/>
        <w:rPr>
          <w:b/>
        </w:rPr>
      </w:pPr>
    </w:p>
    <w:sectPr w:rsidR="002C4992" w:rsidRPr="00FD0C35" w:rsidSect="00735E4F">
      <w:headerReference w:type="first" r:id="rId9"/>
      <w:footerReference w:type="first" r:id="rId10"/>
      <w:type w:val="continuous"/>
      <w:pgSz w:w="11900" w:h="16840"/>
      <w:pgMar w:top="1701" w:right="1418" w:bottom="567" w:left="1418" w:header="1134"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206" w:rsidRDefault="002A0206">
      <w:pPr>
        <w:spacing w:after="0" w:line="240" w:lineRule="auto"/>
      </w:pPr>
      <w:r>
        <w:separator/>
      </w:r>
    </w:p>
  </w:endnote>
  <w:endnote w:type="continuationSeparator" w:id="0">
    <w:p w:rsidR="002A0206" w:rsidRDefault="002A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4F" w:rsidRDefault="004829D5">
    <w:pPr>
      <w:pStyle w:val="Piedepgina"/>
    </w:pPr>
    <w:r>
      <w:rPr>
        <w:noProof/>
        <w:lang w:val="es-AR" w:eastAsia="es-AR"/>
      </w:rPr>
      <w:drawing>
        <wp:inline distT="0" distB="0" distL="0" distR="0" wp14:anchorId="5CA6AABD" wp14:editId="00F0F9BE">
          <wp:extent cx="5753100" cy="787400"/>
          <wp:effectExtent l="19050" t="0" r="0" b="0"/>
          <wp:docPr id="2" name="Imagen 1" descr="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o1.jpg"/>
                  <pic:cNvPicPr>
                    <a:picLocks noChangeAspect="1" noChangeArrowheads="1"/>
                  </pic:cNvPicPr>
                </pic:nvPicPr>
                <pic:blipFill>
                  <a:blip r:embed="rId1"/>
                  <a:srcRect/>
                  <a:stretch>
                    <a:fillRect/>
                  </a:stretch>
                </pic:blipFill>
                <pic:spPr bwMode="auto">
                  <a:xfrm>
                    <a:off x="0" y="0"/>
                    <a:ext cx="5753100" cy="7874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206" w:rsidRDefault="002A0206">
      <w:pPr>
        <w:spacing w:after="0" w:line="240" w:lineRule="auto"/>
      </w:pPr>
      <w:r>
        <w:separator/>
      </w:r>
    </w:p>
  </w:footnote>
  <w:footnote w:type="continuationSeparator" w:id="0">
    <w:p w:rsidR="002A0206" w:rsidRDefault="002A0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4F" w:rsidRDefault="004829D5">
    <w:pPr>
      <w:pStyle w:val="Encabezado"/>
    </w:pPr>
    <w:r>
      <w:rPr>
        <w:noProof/>
        <w:lang w:val="es-AR" w:eastAsia="es-AR"/>
      </w:rPr>
      <w:drawing>
        <wp:inline distT="0" distB="0" distL="0" distR="0" wp14:anchorId="4EE56353" wp14:editId="51203BE5">
          <wp:extent cx="5753100" cy="1447800"/>
          <wp:effectExtent l="19050" t="0" r="0" b="0"/>
          <wp:docPr id="1" name="Imagen 0" descr="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0" descr="up1.jpg"/>
                  <pic:cNvPicPr>
                    <a:picLocks noChangeAspect="1" noChangeArrowheads="1"/>
                  </pic:cNvPicPr>
                </pic:nvPicPr>
                <pic:blipFill>
                  <a:blip r:embed="rId1"/>
                  <a:srcRect/>
                  <a:stretch>
                    <a:fillRect/>
                  </a:stretch>
                </pic:blipFill>
                <pic:spPr bwMode="auto">
                  <a:xfrm>
                    <a:off x="0" y="0"/>
                    <a:ext cx="5753100" cy="14478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60"/>
    <w:rsid w:val="00027A06"/>
    <w:rsid w:val="00057623"/>
    <w:rsid w:val="000754F6"/>
    <w:rsid w:val="00093F72"/>
    <w:rsid w:val="000B64B4"/>
    <w:rsid w:val="000F481D"/>
    <w:rsid w:val="00135994"/>
    <w:rsid w:val="001D7371"/>
    <w:rsid w:val="001F005A"/>
    <w:rsid w:val="00255794"/>
    <w:rsid w:val="002A0206"/>
    <w:rsid w:val="002C4992"/>
    <w:rsid w:val="002D081E"/>
    <w:rsid w:val="002E45E8"/>
    <w:rsid w:val="002E77C8"/>
    <w:rsid w:val="00315144"/>
    <w:rsid w:val="003F41D3"/>
    <w:rsid w:val="004559F8"/>
    <w:rsid w:val="00463EEA"/>
    <w:rsid w:val="00470286"/>
    <w:rsid w:val="004829D5"/>
    <w:rsid w:val="006E248A"/>
    <w:rsid w:val="006E3AFD"/>
    <w:rsid w:val="006E75AC"/>
    <w:rsid w:val="007126BE"/>
    <w:rsid w:val="00735E4F"/>
    <w:rsid w:val="007637AF"/>
    <w:rsid w:val="00765DA9"/>
    <w:rsid w:val="0079395E"/>
    <w:rsid w:val="00795960"/>
    <w:rsid w:val="007D6BCB"/>
    <w:rsid w:val="00814891"/>
    <w:rsid w:val="00821417"/>
    <w:rsid w:val="00832930"/>
    <w:rsid w:val="008412C2"/>
    <w:rsid w:val="00870FB6"/>
    <w:rsid w:val="00871CE8"/>
    <w:rsid w:val="008F07D9"/>
    <w:rsid w:val="008F4287"/>
    <w:rsid w:val="00A4398C"/>
    <w:rsid w:val="00A529FA"/>
    <w:rsid w:val="00AF40AE"/>
    <w:rsid w:val="00B55466"/>
    <w:rsid w:val="00BD05F2"/>
    <w:rsid w:val="00C70DCC"/>
    <w:rsid w:val="00CC47DA"/>
    <w:rsid w:val="00D05529"/>
    <w:rsid w:val="00D07607"/>
    <w:rsid w:val="00D11A4D"/>
    <w:rsid w:val="00DE0A56"/>
    <w:rsid w:val="00E10D1E"/>
    <w:rsid w:val="00EC0686"/>
    <w:rsid w:val="00F92FD2"/>
    <w:rsid w:val="00F973E3"/>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95960"/>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95960"/>
    <w:pPr>
      <w:tabs>
        <w:tab w:val="center" w:pos="4252"/>
        <w:tab w:val="right" w:pos="8504"/>
      </w:tabs>
    </w:pPr>
  </w:style>
  <w:style w:type="character" w:customStyle="1" w:styleId="EncabezadoCar">
    <w:name w:val="Encabezado Car"/>
    <w:basedOn w:val="Fuentedeprrafopredeter"/>
    <w:link w:val="Encabezado"/>
    <w:uiPriority w:val="99"/>
    <w:semiHidden/>
    <w:rsid w:val="00795960"/>
  </w:style>
  <w:style w:type="paragraph" w:styleId="Piedepgina">
    <w:name w:val="footer"/>
    <w:basedOn w:val="Normal"/>
    <w:link w:val="PiedepginaCar"/>
    <w:uiPriority w:val="99"/>
    <w:semiHidden/>
    <w:unhideWhenUsed/>
    <w:rsid w:val="00795960"/>
    <w:pPr>
      <w:tabs>
        <w:tab w:val="center" w:pos="4252"/>
        <w:tab w:val="right" w:pos="8504"/>
      </w:tabs>
    </w:pPr>
  </w:style>
  <w:style w:type="character" w:customStyle="1" w:styleId="PiedepginaCar">
    <w:name w:val="Pie de página Car"/>
    <w:basedOn w:val="Fuentedeprrafopredeter"/>
    <w:link w:val="Piedepgina"/>
    <w:uiPriority w:val="99"/>
    <w:semiHidden/>
    <w:rsid w:val="00795960"/>
  </w:style>
  <w:style w:type="paragraph" w:styleId="Textodeglobo">
    <w:name w:val="Balloon Text"/>
    <w:basedOn w:val="Normal"/>
    <w:link w:val="TextodegloboCar"/>
    <w:uiPriority w:val="99"/>
    <w:semiHidden/>
    <w:unhideWhenUsed/>
    <w:rsid w:val="000576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623"/>
    <w:rPr>
      <w:rFonts w:ascii="Tahoma" w:hAnsi="Tahoma" w:cs="Tahoma"/>
      <w:sz w:val="16"/>
      <w:szCs w:val="16"/>
      <w:lang w:eastAsia="en-US"/>
    </w:rPr>
  </w:style>
  <w:style w:type="paragraph" w:styleId="Sinespaciado">
    <w:name w:val="No Spacing"/>
    <w:uiPriority w:val="1"/>
    <w:qFormat/>
    <w:rsid w:val="008412C2"/>
    <w:rPr>
      <w:rFonts w:asciiTheme="minorHAnsi" w:eastAsiaTheme="minorHAnsi" w:hAnsiTheme="minorHAnsi" w:cstheme="minorBidi"/>
      <w:sz w:val="22"/>
      <w:szCs w:val="22"/>
      <w:lang w:val="es-AR" w:eastAsia="en-US"/>
    </w:rPr>
  </w:style>
  <w:style w:type="character" w:styleId="Hipervnculo">
    <w:name w:val="Hyperlink"/>
    <w:basedOn w:val="Fuentedeprrafopredeter"/>
    <w:uiPriority w:val="99"/>
    <w:unhideWhenUsed/>
    <w:rsid w:val="00BD05F2"/>
    <w:rPr>
      <w:color w:val="0000FF" w:themeColor="hyperlink"/>
      <w:u w:val="single"/>
    </w:rPr>
  </w:style>
  <w:style w:type="table" w:styleId="Listavistosa-nfasis1">
    <w:name w:val="Colorful List Accent 1"/>
    <w:basedOn w:val="Tablanormal"/>
    <w:uiPriority w:val="34"/>
    <w:qFormat/>
    <w:rsid w:val="00BD05F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95960"/>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95960"/>
    <w:pPr>
      <w:tabs>
        <w:tab w:val="center" w:pos="4252"/>
        <w:tab w:val="right" w:pos="8504"/>
      </w:tabs>
    </w:pPr>
  </w:style>
  <w:style w:type="character" w:customStyle="1" w:styleId="EncabezadoCar">
    <w:name w:val="Encabezado Car"/>
    <w:basedOn w:val="Fuentedeprrafopredeter"/>
    <w:link w:val="Encabezado"/>
    <w:uiPriority w:val="99"/>
    <w:semiHidden/>
    <w:rsid w:val="00795960"/>
  </w:style>
  <w:style w:type="paragraph" w:styleId="Piedepgina">
    <w:name w:val="footer"/>
    <w:basedOn w:val="Normal"/>
    <w:link w:val="PiedepginaCar"/>
    <w:uiPriority w:val="99"/>
    <w:semiHidden/>
    <w:unhideWhenUsed/>
    <w:rsid w:val="00795960"/>
    <w:pPr>
      <w:tabs>
        <w:tab w:val="center" w:pos="4252"/>
        <w:tab w:val="right" w:pos="8504"/>
      </w:tabs>
    </w:pPr>
  </w:style>
  <w:style w:type="character" w:customStyle="1" w:styleId="PiedepginaCar">
    <w:name w:val="Pie de página Car"/>
    <w:basedOn w:val="Fuentedeprrafopredeter"/>
    <w:link w:val="Piedepgina"/>
    <w:uiPriority w:val="99"/>
    <w:semiHidden/>
    <w:rsid w:val="00795960"/>
  </w:style>
  <w:style w:type="paragraph" w:styleId="Textodeglobo">
    <w:name w:val="Balloon Text"/>
    <w:basedOn w:val="Normal"/>
    <w:link w:val="TextodegloboCar"/>
    <w:uiPriority w:val="99"/>
    <w:semiHidden/>
    <w:unhideWhenUsed/>
    <w:rsid w:val="000576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623"/>
    <w:rPr>
      <w:rFonts w:ascii="Tahoma" w:hAnsi="Tahoma" w:cs="Tahoma"/>
      <w:sz w:val="16"/>
      <w:szCs w:val="16"/>
      <w:lang w:eastAsia="en-US"/>
    </w:rPr>
  </w:style>
  <w:style w:type="paragraph" w:styleId="Sinespaciado">
    <w:name w:val="No Spacing"/>
    <w:uiPriority w:val="1"/>
    <w:qFormat/>
    <w:rsid w:val="008412C2"/>
    <w:rPr>
      <w:rFonts w:asciiTheme="minorHAnsi" w:eastAsiaTheme="minorHAnsi" w:hAnsiTheme="minorHAnsi" w:cstheme="minorBidi"/>
      <w:sz w:val="22"/>
      <w:szCs w:val="22"/>
      <w:lang w:val="es-AR" w:eastAsia="en-US"/>
    </w:rPr>
  </w:style>
  <w:style w:type="character" w:styleId="Hipervnculo">
    <w:name w:val="Hyperlink"/>
    <w:basedOn w:val="Fuentedeprrafopredeter"/>
    <w:uiPriority w:val="99"/>
    <w:unhideWhenUsed/>
    <w:rsid w:val="00BD05F2"/>
    <w:rPr>
      <w:color w:val="0000FF" w:themeColor="hyperlink"/>
      <w:u w:val="single"/>
    </w:rPr>
  </w:style>
  <w:style w:type="table" w:styleId="Listavistosa-nfasis1">
    <w:name w:val="Colorful List Accent 1"/>
    <w:basedOn w:val="Tablanormal"/>
    <w:uiPriority w:val="34"/>
    <w:qFormat/>
    <w:rsid w:val="00BD05F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08042">
      <w:bodyDiv w:val="1"/>
      <w:marLeft w:val="0"/>
      <w:marRight w:val="0"/>
      <w:marTop w:val="0"/>
      <w:marBottom w:val="0"/>
      <w:divBdr>
        <w:top w:val="none" w:sz="0" w:space="0" w:color="auto"/>
        <w:left w:val="none" w:sz="0" w:space="0" w:color="auto"/>
        <w:bottom w:val="none" w:sz="0" w:space="0" w:color="auto"/>
        <w:right w:val="none" w:sz="0" w:space="0" w:color="auto"/>
      </w:divBdr>
      <w:divsChild>
        <w:div w:id="236521944">
          <w:marLeft w:val="0"/>
          <w:marRight w:val="0"/>
          <w:marTop w:val="0"/>
          <w:marBottom w:val="0"/>
          <w:divBdr>
            <w:top w:val="none" w:sz="0" w:space="0" w:color="auto"/>
            <w:left w:val="none" w:sz="0" w:space="0" w:color="auto"/>
            <w:bottom w:val="none" w:sz="0" w:space="0" w:color="auto"/>
            <w:right w:val="none" w:sz="0" w:space="0" w:color="auto"/>
          </w:divBdr>
          <w:divsChild>
            <w:div w:id="22370530">
              <w:marLeft w:val="0"/>
              <w:marRight w:val="0"/>
              <w:marTop w:val="0"/>
              <w:marBottom w:val="0"/>
              <w:divBdr>
                <w:top w:val="none" w:sz="0" w:space="0" w:color="auto"/>
                <w:left w:val="none" w:sz="0" w:space="0" w:color="auto"/>
                <w:bottom w:val="none" w:sz="0" w:space="0" w:color="auto"/>
                <w:right w:val="none" w:sz="0" w:space="0" w:color="auto"/>
              </w:divBdr>
            </w:div>
            <w:div w:id="1931817976">
              <w:marLeft w:val="0"/>
              <w:marRight w:val="0"/>
              <w:marTop w:val="0"/>
              <w:marBottom w:val="0"/>
              <w:divBdr>
                <w:top w:val="none" w:sz="0" w:space="0" w:color="auto"/>
                <w:left w:val="none" w:sz="0" w:space="0" w:color="auto"/>
                <w:bottom w:val="none" w:sz="0" w:space="0" w:color="auto"/>
                <w:right w:val="none" w:sz="0" w:space="0" w:color="auto"/>
              </w:divBdr>
            </w:div>
            <w:div w:id="1103258711">
              <w:marLeft w:val="0"/>
              <w:marRight w:val="0"/>
              <w:marTop w:val="0"/>
              <w:marBottom w:val="0"/>
              <w:divBdr>
                <w:top w:val="none" w:sz="0" w:space="0" w:color="auto"/>
                <w:left w:val="none" w:sz="0" w:space="0" w:color="auto"/>
                <w:bottom w:val="none" w:sz="0" w:space="0" w:color="auto"/>
                <w:right w:val="none" w:sz="0" w:space="0" w:color="auto"/>
              </w:divBdr>
            </w:div>
            <w:div w:id="116877385">
              <w:marLeft w:val="0"/>
              <w:marRight w:val="0"/>
              <w:marTop w:val="0"/>
              <w:marBottom w:val="0"/>
              <w:divBdr>
                <w:top w:val="none" w:sz="0" w:space="0" w:color="auto"/>
                <w:left w:val="none" w:sz="0" w:space="0" w:color="auto"/>
                <w:bottom w:val="none" w:sz="0" w:space="0" w:color="auto"/>
                <w:right w:val="none" w:sz="0" w:space="0" w:color="auto"/>
              </w:divBdr>
            </w:div>
            <w:div w:id="1598055540">
              <w:marLeft w:val="0"/>
              <w:marRight w:val="0"/>
              <w:marTop w:val="0"/>
              <w:marBottom w:val="0"/>
              <w:divBdr>
                <w:top w:val="none" w:sz="0" w:space="0" w:color="auto"/>
                <w:left w:val="none" w:sz="0" w:space="0" w:color="auto"/>
                <w:bottom w:val="none" w:sz="0" w:space="0" w:color="auto"/>
                <w:right w:val="none" w:sz="0" w:space="0" w:color="auto"/>
              </w:divBdr>
            </w:div>
            <w:div w:id="1854685868">
              <w:marLeft w:val="0"/>
              <w:marRight w:val="0"/>
              <w:marTop w:val="0"/>
              <w:marBottom w:val="0"/>
              <w:divBdr>
                <w:top w:val="none" w:sz="0" w:space="0" w:color="auto"/>
                <w:left w:val="none" w:sz="0" w:space="0" w:color="auto"/>
                <w:bottom w:val="none" w:sz="0" w:space="0" w:color="auto"/>
                <w:right w:val="none" w:sz="0" w:space="0" w:color="auto"/>
              </w:divBdr>
            </w:div>
            <w:div w:id="1564174559">
              <w:marLeft w:val="0"/>
              <w:marRight w:val="0"/>
              <w:marTop w:val="0"/>
              <w:marBottom w:val="0"/>
              <w:divBdr>
                <w:top w:val="none" w:sz="0" w:space="0" w:color="auto"/>
                <w:left w:val="none" w:sz="0" w:space="0" w:color="auto"/>
                <w:bottom w:val="none" w:sz="0" w:space="0" w:color="auto"/>
                <w:right w:val="none" w:sz="0" w:space="0" w:color="auto"/>
              </w:divBdr>
            </w:div>
            <w:div w:id="1302466888">
              <w:marLeft w:val="0"/>
              <w:marRight w:val="0"/>
              <w:marTop w:val="0"/>
              <w:marBottom w:val="0"/>
              <w:divBdr>
                <w:top w:val="none" w:sz="0" w:space="0" w:color="auto"/>
                <w:left w:val="none" w:sz="0" w:space="0" w:color="auto"/>
                <w:bottom w:val="none" w:sz="0" w:space="0" w:color="auto"/>
                <w:right w:val="none" w:sz="0" w:space="0" w:color="auto"/>
              </w:divBdr>
            </w:div>
            <w:div w:id="1986886406">
              <w:marLeft w:val="0"/>
              <w:marRight w:val="0"/>
              <w:marTop w:val="0"/>
              <w:marBottom w:val="0"/>
              <w:divBdr>
                <w:top w:val="none" w:sz="0" w:space="0" w:color="auto"/>
                <w:left w:val="none" w:sz="0" w:space="0" w:color="auto"/>
                <w:bottom w:val="none" w:sz="0" w:space="0" w:color="auto"/>
                <w:right w:val="none" w:sz="0" w:space="0" w:color="auto"/>
              </w:divBdr>
            </w:div>
            <w:div w:id="13851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8017">
      <w:bodyDiv w:val="1"/>
      <w:marLeft w:val="0"/>
      <w:marRight w:val="0"/>
      <w:marTop w:val="0"/>
      <w:marBottom w:val="0"/>
      <w:divBdr>
        <w:top w:val="none" w:sz="0" w:space="0" w:color="auto"/>
        <w:left w:val="none" w:sz="0" w:space="0" w:color="auto"/>
        <w:bottom w:val="none" w:sz="0" w:space="0" w:color="auto"/>
        <w:right w:val="none" w:sz="0" w:space="0" w:color="auto"/>
      </w:divBdr>
      <w:divsChild>
        <w:div w:id="1574705753">
          <w:marLeft w:val="0"/>
          <w:marRight w:val="0"/>
          <w:marTop w:val="0"/>
          <w:marBottom w:val="0"/>
          <w:divBdr>
            <w:top w:val="none" w:sz="0" w:space="0" w:color="auto"/>
            <w:left w:val="none" w:sz="0" w:space="0" w:color="auto"/>
            <w:bottom w:val="none" w:sz="0" w:space="0" w:color="auto"/>
            <w:right w:val="none" w:sz="0" w:space="0" w:color="auto"/>
          </w:divBdr>
        </w:div>
        <w:div w:id="1300575078">
          <w:marLeft w:val="0"/>
          <w:marRight w:val="0"/>
          <w:marTop w:val="0"/>
          <w:marBottom w:val="0"/>
          <w:divBdr>
            <w:top w:val="none" w:sz="0" w:space="0" w:color="auto"/>
            <w:left w:val="none" w:sz="0" w:space="0" w:color="auto"/>
            <w:bottom w:val="none" w:sz="0" w:space="0" w:color="auto"/>
            <w:right w:val="none" w:sz="0" w:space="0" w:color="auto"/>
          </w:divBdr>
        </w:div>
        <w:div w:id="1991670161">
          <w:marLeft w:val="0"/>
          <w:marRight w:val="0"/>
          <w:marTop w:val="0"/>
          <w:marBottom w:val="0"/>
          <w:divBdr>
            <w:top w:val="none" w:sz="0" w:space="0" w:color="auto"/>
            <w:left w:val="none" w:sz="0" w:space="0" w:color="auto"/>
            <w:bottom w:val="none" w:sz="0" w:space="0" w:color="auto"/>
            <w:right w:val="none" w:sz="0" w:space="0" w:color="auto"/>
          </w:divBdr>
        </w:div>
        <w:div w:id="1448891817">
          <w:marLeft w:val="0"/>
          <w:marRight w:val="0"/>
          <w:marTop w:val="0"/>
          <w:marBottom w:val="0"/>
          <w:divBdr>
            <w:top w:val="none" w:sz="0" w:space="0" w:color="auto"/>
            <w:left w:val="none" w:sz="0" w:space="0" w:color="auto"/>
            <w:bottom w:val="none" w:sz="0" w:space="0" w:color="auto"/>
            <w:right w:val="none" w:sz="0" w:space="0" w:color="auto"/>
          </w:divBdr>
        </w:div>
        <w:div w:id="1523397118">
          <w:marLeft w:val="0"/>
          <w:marRight w:val="0"/>
          <w:marTop w:val="0"/>
          <w:marBottom w:val="0"/>
          <w:divBdr>
            <w:top w:val="none" w:sz="0" w:space="0" w:color="auto"/>
            <w:left w:val="none" w:sz="0" w:space="0" w:color="auto"/>
            <w:bottom w:val="none" w:sz="0" w:space="0" w:color="auto"/>
            <w:right w:val="none" w:sz="0" w:space="0" w:color="auto"/>
          </w:divBdr>
        </w:div>
        <w:div w:id="44184971">
          <w:marLeft w:val="0"/>
          <w:marRight w:val="0"/>
          <w:marTop w:val="0"/>
          <w:marBottom w:val="0"/>
          <w:divBdr>
            <w:top w:val="none" w:sz="0" w:space="0" w:color="auto"/>
            <w:left w:val="none" w:sz="0" w:space="0" w:color="auto"/>
            <w:bottom w:val="none" w:sz="0" w:space="0" w:color="auto"/>
            <w:right w:val="none" w:sz="0" w:space="0" w:color="auto"/>
          </w:divBdr>
        </w:div>
        <w:div w:id="449327657">
          <w:marLeft w:val="0"/>
          <w:marRight w:val="0"/>
          <w:marTop w:val="0"/>
          <w:marBottom w:val="0"/>
          <w:divBdr>
            <w:top w:val="none" w:sz="0" w:space="0" w:color="auto"/>
            <w:left w:val="none" w:sz="0" w:space="0" w:color="auto"/>
            <w:bottom w:val="none" w:sz="0" w:space="0" w:color="auto"/>
            <w:right w:val="none" w:sz="0" w:space="0" w:color="auto"/>
          </w:divBdr>
        </w:div>
        <w:div w:id="1503081296">
          <w:marLeft w:val="0"/>
          <w:marRight w:val="0"/>
          <w:marTop w:val="0"/>
          <w:marBottom w:val="0"/>
          <w:divBdr>
            <w:top w:val="none" w:sz="0" w:space="0" w:color="auto"/>
            <w:left w:val="none" w:sz="0" w:space="0" w:color="auto"/>
            <w:bottom w:val="none" w:sz="0" w:space="0" w:color="auto"/>
            <w:right w:val="none" w:sz="0" w:space="0" w:color="auto"/>
          </w:divBdr>
        </w:div>
        <w:div w:id="719744304">
          <w:marLeft w:val="0"/>
          <w:marRight w:val="0"/>
          <w:marTop w:val="0"/>
          <w:marBottom w:val="0"/>
          <w:divBdr>
            <w:top w:val="none" w:sz="0" w:space="0" w:color="auto"/>
            <w:left w:val="none" w:sz="0" w:space="0" w:color="auto"/>
            <w:bottom w:val="none" w:sz="0" w:space="0" w:color="auto"/>
            <w:right w:val="none" w:sz="0" w:space="0" w:color="auto"/>
          </w:divBdr>
        </w:div>
        <w:div w:id="1978753594">
          <w:marLeft w:val="0"/>
          <w:marRight w:val="0"/>
          <w:marTop w:val="0"/>
          <w:marBottom w:val="0"/>
          <w:divBdr>
            <w:top w:val="none" w:sz="0" w:space="0" w:color="auto"/>
            <w:left w:val="none" w:sz="0" w:space="0" w:color="auto"/>
            <w:bottom w:val="none" w:sz="0" w:space="0" w:color="auto"/>
            <w:right w:val="none" w:sz="0" w:space="0" w:color="auto"/>
          </w:divBdr>
        </w:div>
        <w:div w:id="1644501292">
          <w:marLeft w:val="0"/>
          <w:marRight w:val="0"/>
          <w:marTop w:val="0"/>
          <w:marBottom w:val="0"/>
          <w:divBdr>
            <w:top w:val="none" w:sz="0" w:space="0" w:color="auto"/>
            <w:left w:val="none" w:sz="0" w:space="0" w:color="auto"/>
            <w:bottom w:val="none" w:sz="0" w:space="0" w:color="auto"/>
            <w:right w:val="none" w:sz="0" w:space="0" w:color="auto"/>
          </w:divBdr>
        </w:div>
        <w:div w:id="741683736">
          <w:marLeft w:val="0"/>
          <w:marRight w:val="0"/>
          <w:marTop w:val="0"/>
          <w:marBottom w:val="0"/>
          <w:divBdr>
            <w:top w:val="none" w:sz="0" w:space="0" w:color="auto"/>
            <w:left w:val="none" w:sz="0" w:space="0" w:color="auto"/>
            <w:bottom w:val="none" w:sz="0" w:space="0" w:color="auto"/>
            <w:right w:val="none" w:sz="0" w:space="0" w:color="auto"/>
          </w:divBdr>
        </w:div>
        <w:div w:id="1234241719">
          <w:marLeft w:val="0"/>
          <w:marRight w:val="0"/>
          <w:marTop w:val="0"/>
          <w:marBottom w:val="0"/>
          <w:divBdr>
            <w:top w:val="none" w:sz="0" w:space="0" w:color="auto"/>
            <w:left w:val="none" w:sz="0" w:space="0" w:color="auto"/>
            <w:bottom w:val="none" w:sz="0" w:space="0" w:color="auto"/>
            <w:right w:val="none" w:sz="0" w:space="0" w:color="auto"/>
          </w:divBdr>
        </w:div>
        <w:div w:id="1801344145">
          <w:marLeft w:val="0"/>
          <w:marRight w:val="0"/>
          <w:marTop w:val="0"/>
          <w:marBottom w:val="0"/>
          <w:divBdr>
            <w:top w:val="none" w:sz="0" w:space="0" w:color="auto"/>
            <w:left w:val="none" w:sz="0" w:space="0" w:color="auto"/>
            <w:bottom w:val="none" w:sz="0" w:space="0" w:color="auto"/>
            <w:right w:val="none" w:sz="0" w:space="0" w:color="auto"/>
          </w:divBdr>
        </w:div>
        <w:div w:id="1311010468">
          <w:marLeft w:val="0"/>
          <w:marRight w:val="0"/>
          <w:marTop w:val="0"/>
          <w:marBottom w:val="0"/>
          <w:divBdr>
            <w:top w:val="none" w:sz="0" w:space="0" w:color="auto"/>
            <w:left w:val="none" w:sz="0" w:space="0" w:color="auto"/>
            <w:bottom w:val="none" w:sz="0" w:space="0" w:color="auto"/>
            <w:right w:val="none" w:sz="0" w:space="0" w:color="auto"/>
          </w:divBdr>
        </w:div>
        <w:div w:id="1137144571">
          <w:marLeft w:val="0"/>
          <w:marRight w:val="0"/>
          <w:marTop w:val="0"/>
          <w:marBottom w:val="0"/>
          <w:divBdr>
            <w:top w:val="none" w:sz="0" w:space="0" w:color="auto"/>
            <w:left w:val="none" w:sz="0" w:space="0" w:color="auto"/>
            <w:bottom w:val="none" w:sz="0" w:space="0" w:color="auto"/>
            <w:right w:val="none" w:sz="0" w:space="0" w:color="auto"/>
          </w:divBdr>
        </w:div>
        <w:div w:id="689067265">
          <w:marLeft w:val="0"/>
          <w:marRight w:val="0"/>
          <w:marTop w:val="0"/>
          <w:marBottom w:val="0"/>
          <w:divBdr>
            <w:top w:val="none" w:sz="0" w:space="0" w:color="auto"/>
            <w:left w:val="none" w:sz="0" w:space="0" w:color="auto"/>
            <w:bottom w:val="none" w:sz="0" w:space="0" w:color="auto"/>
            <w:right w:val="none" w:sz="0" w:space="0" w:color="auto"/>
          </w:divBdr>
        </w:div>
        <w:div w:id="865483790">
          <w:marLeft w:val="0"/>
          <w:marRight w:val="0"/>
          <w:marTop w:val="0"/>
          <w:marBottom w:val="0"/>
          <w:divBdr>
            <w:top w:val="none" w:sz="0" w:space="0" w:color="auto"/>
            <w:left w:val="none" w:sz="0" w:space="0" w:color="auto"/>
            <w:bottom w:val="none" w:sz="0" w:space="0" w:color="auto"/>
            <w:right w:val="none" w:sz="0" w:space="0" w:color="auto"/>
          </w:divBdr>
        </w:div>
        <w:div w:id="224142273">
          <w:marLeft w:val="0"/>
          <w:marRight w:val="0"/>
          <w:marTop w:val="0"/>
          <w:marBottom w:val="0"/>
          <w:divBdr>
            <w:top w:val="none" w:sz="0" w:space="0" w:color="auto"/>
            <w:left w:val="none" w:sz="0" w:space="0" w:color="auto"/>
            <w:bottom w:val="none" w:sz="0" w:space="0" w:color="auto"/>
            <w:right w:val="none" w:sz="0" w:space="0" w:color="auto"/>
          </w:divBdr>
        </w:div>
        <w:div w:id="1178738878">
          <w:marLeft w:val="0"/>
          <w:marRight w:val="0"/>
          <w:marTop w:val="0"/>
          <w:marBottom w:val="0"/>
          <w:divBdr>
            <w:top w:val="none" w:sz="0" w:space="0" w:color="auto"/>
            <w:left w:val="none" w:sz="0" w:space="0" w:color="auto"/>
            <w:bottom w:val="none" w:sz="0" w:space="0" w:color="auto"/>
            <w:right w:val="none" w:sz="0" w:space="0" w:color="auto"/>
          </w:divBdr>
        </w:div>
        <w:div w:id="969438457">
          <w:marLeft w:val="0"/>
          <w:marRight w:val="0"/>
          <w:marTop w:val="0"/>
          <w:marBottom w:val="0"/>
          <w:divBdr>
            <w:top w:val="none" w:sz="0" w:space="0" w:color="auto"/>
            <w:left w:val="none" w:sz="0" w:space="0" w:color="auto"/>
            <w:bottom w:val="none" w:sz="0" w:space="0" w:color="auto"/>
            <w:right w:val="none" w:sz="0" w:space="0" w:color="auto"/>
          </w:divBdr>
        </w:div>
        <w:div w:id="785974485">
          <w:marLeft w:val="0"/>
          <w:marRight w:val="0"/>
          <w:marTop w:val="0"/>
          <w:marBottom w:val="0"/>
          <w:divBdr>
            <w:top w:val="none" w:sz="0" w:space="0" w:color="auto"/>
            <w:left w:val="none" w:sz="0" w:space="0" w:color="auto"/>
            <w:bottom w:val="none" w:sz="0" w:space="0" w:color="auto"/>
            <w:right w:val="none" w:sz="0" w:space="0" w:color="auto"/>
          </w:divBdr>
        </w:div>
        <w:div w:id="1710182051">
          <w:marLeft w:val="0"/>
          <w:marRight w:val="0"/>
          <w:marTop w:val="0"/>
          <w:marBottom w:val="0"/>
          <w:divBdr>
            <w:top w:val="none" w:sz="0" w:space="0" w:color="auto"/>
            <w:left w:val="none" w:sz="0" w:space="0" w:color="auto"/>
            <w:bottom w:val="none" w:sz="0" w:space="0" w:color="auto"/>
            <w:right w:val="none" w:sz="0" w:space="0" w:color="auto"/>
          </w:divBdr>
        </w:div>
        <w:div w:id="1450540723">
          <w:marLeft w:val="0"/>
          <w:marRight w:val="0"/>
          <w:marTop w:val="0"/>
          <w:marBottom w:val="0"/>
          <w:divBdr>
            <w:top w:val="none" w:sz="0" w:space="0" w:color="auto"/>
            <w:left w:val="none" w:sz="0" w:space="0" w:color="auto"/>
            <w:bottom w:val="none" w:sz="0" w:space="0" w:color="auto"/>
            <w:right w:val="none" w:sz="0" w:space="0" w:color="auto"/>
          </w:divBdr>
        </w:div>
        <w:div w:id="1157650969">
          <w:marLeft w:val="0"/>
          <w:marRight w:val="0"/>
          <w:marTop w:val="0"/>
          <w:marBottom w:val="0"/>
          <w:divBdr>
            <w:top w:val="none" w:sz="0" w:space="0" w:color="auto"/>
            <w:left w:val="none" w:sz="0" w:space="0" w:color="auto"/>
            <w:bottom w:val="none" w:sz="0" w:space="0" w:color="auto"/>
            <w:right w:val="none" w:sz="0" w:space="0" w:color="auto"/>
          </w:divBdr>
        </w:div>
        <w:div w:id="303317884">
          <w:marLeft w:val="0"/>
          <w:marRight w:val="0"/>
          <w:marTop w:val="0"/>
          <w:marBottom w:val="0"/>
          <w:divBdr>
            <w:top w:val="none" w:sz="0" w:space="0" w:color="auto"/>
            <w:left w:val="none" w:sz="0" w:space="0" w:color="auto"/>
            <w:bottom w:val="none" w:sz="0" w:space="0" w:color="auto"/>
            <w:right w:val="none" w:sz="0" w:space="0" w:color="auto"/>
          </w:divBdr>
        </w:div>
        <w:div w:id="357659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foodinnova201" TargetMode="External"/><Relationship Id="rId3" Type="http://schemas.openxmlformats.org/officeDocument/2006/relationships/settings" Target="settings.xml"/><Relationship Id="rId7" Type="http://schemas.openxmlformats.org/officeDocument/2006/relationships/hyperlink" Target="http://www.foodinnova.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625</Words>
  <Characters>3439</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UNER</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SISTEMAS-UNER</dc:creator>
  <cp:lastModifiedBy>magdale</cp:lastModifiedBy>
  <cp:revision>4</cp:revision>
  <dcterms:created xsi:type="dcterms:W3CDTF">2014-10-14T11:01:00Z</dcterms:created>
  <dcterms:modified xsi:type="dcterms:W3CDTF">2014-10-14T13:55:00Z</dcterms:modified>
</cp:coreProperties>
</file>