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E7" w:rsidRPr="00C702E7" w:rsidRDefault="00C702E7" w:rsidP="00C702E7">
      <w:pPr>
        <w:pStyle w:val="Default"/>
        <w:rPr>
          <w:rFonts w:ascii="Calibri" w:hAnsi="Calibri"/>
          <w:b/>
          <w:sz w:val="28"/>
          <w:szCs w:val="28"/>
        </w:rPr>
      </w:pPr>
      <w:bookmarkStart w:id="0" w:name="_GoBack"/>
      <w:r w:rsidRPr="00C702E7">
        <w:rPr>
          <w:rFonts w:ascii="Calibri" w:hAnsi="Calibri"/>
          <w:b/>
          <w:sz w:val="28"/>
          <w:szCs w:val="28"/>
        </w:rPr>
        <w:t xml:space="preserve">VI Jornada de Graduados  </w:t>
      </w:r>
    </w:p>
    <w:p w:rsidR="00C702E7" w:rsidRPr="00C702E7" w:rsidRDefault="00C702E7" w:rsidP="00C702E7">
      <w:pPr>
        <w:pStyle w:val="Default"/>
        <w:rPr>
          <w:rFonts w:ascii="Calibri" w:hAnsi="Calibri" w:cs="Times New Roman"/>
          <w:b/>
          <w:color w:val="auto"/>
          <w:sz w:val="28"/>
          <w:szCs w:val="28"/>
        </w:rPr>
      </w:pPr>
    </w:p>
    <w:p w:rsidR="00C702E7" w:rsidRPr="00C702E7" w:rsidRDefault="00C702E7" w:rsidP="00C702E7">
      <w:pPr>
        <w:pStyle w:val="Default"/>
        <w:rPr>
          <w:rFonts w:ascii="Calibri" w:hAnsi="Calibri" w:cs="Franklin Gothic Demi Cond"/>
          <w:b/>
          <w:color w:val="auto"/>
          <w:sz w:val="28"/>
          <w:szCs w:val="28"/>
        </w:rPr>
      </w:pPr>
      <w:r w:rsidRPr="00C702E7">
        <w:rPr>
          <w:rFonts w:ascii="Calibri" w:hAnsi="Calibri" w:cs="Times New Roman"/>
          <w:b/>
          <w:color w:val="auto"/>
          <w:sz w:val="28"/>
          <w:szCs w:val="28"/>
        </w:rPr>
        <w:t xml:space="preserve"> </w:t>
      </w:r>
      <w:r w:rsidRPr="00C702E7">
        <w:rPr>
          <w:rFonts w:ascii="Calibri" w:hAnsi="Calibri" w:cs="Franklin Gothic Demi Cond"/>
          <w:b/>
          <w:color w:val="auto"/>
          <w:sz w:val="28"/>
          <w:szCs w:val="28"/>
        </w:rPr>
        <w:t xml:space="preserve">“Transferencia de conocimientos y experiencias en la industria gastronómica” </w:t>
      </w:r>
    </w:p>
    <w:p w:rsidR="00C702E7" w:rsidRPr="00C702E7" w:rsidRDefault="00C702E7" w:rsidP="00C702E7">
      <w:pPr>
        <w:pStyle w:val="Default"/>
        <w:rPr>
          <w:rFonts w:ascii="Calibri" w:hAnsi="Calibri" w:cs="Calibri"/>
          <w:b/>
          <w:color w:val="auto"/>
          <w:sz w:val="28"/>
          <w:szCs w:val="28"/>
        </w:rPr>
      </w:pPr>
    </w:p>
    <w:p w:rsidR="00C702E7" w:rsidRDefault="00C702E7" w:rsidP="00C702E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A4DD5">
        <w:rPr>
          <w:rFonts w:ascii="Calibri" w:hAnsi="Calibri" w:cs="Calibri"/>
          <w:color w:val="auto"/>
          <w:sz w:val="22"/>
          <w:szCs w:val="22"/>
        </w:rPr>
        <w:t xml:space="preserve">El </w:t>
      </w:r>
      <w:r w:rsidRPr="00345051">
        <w:rPr>
          <w:rFonts w:ascii="Calibri" w:hAnsi="Calibri" w:cs="Calibri"/>
          <w:b/>
          <w:color w:val="auto"/>
          <w:sz w:val="22"/>
          <w:szCs w:val="22"/>
        </w:rPr>
        <w:t>jueves 23 de abril a las 18 en la Sala de Conferencias de la Facultad de Ciencias de la Alimentación (UNER)</w:t>
      </w:r>
      <w:r>
        <w:rPr>
          <w:rFonts w:ascii="Calibri" w:hAnsi="Calibri" w:cs="Calibri"/>
          <w:color w:val="auto"/>
          <w:sz w:val="22"/>
          <w:szCs w:val="22"/>
        </w:rPr>
        <w:t xml:space="preserve">,  se realizará la VI Jornada de Graduados con la participación del Ingeniero en Alimentos Juan Ruiz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Diaz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dueño de un Resto Bar en Neuquén y de la Técnica en Gestión Gastronómica Patricia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Follonier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jefa de Cocina en el Hotel San Carlos de la ciudad de Concordia.</w:t>
      </w:r>
    </w:p>
    <w:p w:rsidR="00C702E7" w:rsidRPr="008A4DD5" w:rsidRDefault="00C702E7" w:rsidP="00C702E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702E7" w:rsidRDefault="00C702E7" w:rsidP="00C702E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345051">
        <w:rPr>
          <w:rFonts w:ascii="Calibri" w:hAnsi="Calibri" w:cs="Calibri"/>
          <w:color w:val="auto"/>
          <w:sz w:val="22"/>
          <w:szCs w:val="22"/>
        </w:rPr>
        <w:t xml:space="preserve">A través </w:t>
      </w:r>
      <w:r>
        <w:rPr>
          <w:rFonts w:ascii="Calibri" w:hAnsi="Calibri" w:cs="Calibri"/>
          <w:color w:val="auto"/>
          <w:sz w:val="22"/>
          <w:szCs w:val="22"/>
        </w:rPr>
        <w:t xml:space="preserve">de este espacio, el Departamento de Graduados busca revitalizar el vínculo y fortalecer el sentido de pertenencia de sus egresados con la institución. En este marco, las Jornadas de Graduados tienen como objetivo que el egresado realice una devolución y se genere un intercambio al compartir sus experiencias con docentes y alumnos de las distintas carreras de la Facultad. </w:t>
      </w:r>
    </w:p>
    <w:p w:rsidR="00C702E7" w:rsidRDefault="00C702E7" w:rsidP="00C702E7">
      <w:pPr>
        <w:pStyle w:val="Default"/>
        <w:rPr>
          <w:rFonts w:ascii="Arial Rounded MT Bold" w:hAnsi="Arial Rounded MT Bold" w:cs="Arial Rounded MT Bold"/>
          <w:color w:val="auto"/>
          <w:sz w:val="28"/>
          <w:szCs w:val="28"/>
        </w:rPr>
      </w:pPr>
    </w:p>
    <w:p w:rsidR="00C702E7" w:rsidRPr="00AF7285" w:rsidRDefault="00C702E7" w:rsidP="00C702E7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AF7285">
        <w:rPr>
          <w:rFonts w:ascii="Calibri" w:hAnsi="Calibri" w:cs="Calibri"/>
          <w:b/>
          <w:color w:val="auto"/>
          <w:sz w:val="22"/>
          <w:szCs w:val="22"/>
        </w:rPr>
        <w:t>Sobre los expositores</w:t>
      </w:r>
    </w:p>
    <w:p w:rsidR="00C702E7" w:rsidRDefault="00C702E7" w:rsidP="00C702E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Juan es Ingeniero de Alimentos, graduado en la Facultad de Ciencias de la Alimentación y oriundo de Concordia. Al poco tiempo de recibirse se muda a Neuquén y comienza a trabajar en control de calidad para una empresa petrolera, pero unos años después decide ir detrás de un sueño y abre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Juan A Resto Bar </w:t>
      </w:r>
      <w:r>
        <w:rPr>
          <w:rFonts w:ascii="Calibri" w:hAnsi="Calibri" w:cs="Calibri"/>
          <w:color w:val="auto"/>
          <w:sz w:val="22"/>
          <w:szCs w:val="22"/>
        </w:rPr>
        <w:t xml:space="preserve">junto a un socio. Actualmente Juan A tiene 2 sucursales, produce 1000 litros mensuales de cerveza artesanal y emplea a más de 10 personas, entre ellos, otros profesionales de Concordia. </w:t>
      </w:r>
    </w:p>
    <w:p w:rsidR="00C702E7" w:rsidRDefault="00C702E7" w:rsidP="00C702E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Patricia es Técnica en Gestión Gastronómica, graduada en la Facultad de Ciencias de la Alimentación y oriunda de General Campos. Comenzó a trabajar en el Hotel San Carlos de la ciudad de Concordia, y actualmente se desempeña como Jefa de Cocina en ese lugar. </w:t>
      </w: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bookmarkEnd w:id="0"/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7E" w:rsidRDefault="003E167E">
      <w:r>
        <w:separator/>
      </w:r>
    </w:p>
  </w:endnote>
  <w:endnote w:type="continuationSeparator" w:id="0">
    <w:p w:rsidR="003E167E" w:rsidRDefault="003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C702E7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7E" w:rsidRDefault="003E167E">
      <w:r>
        <w:separator/>
      </w:r>
    </w:p>
  </w:footnote>
  <w:footnote w:type="continuationSeparator" w:id="0">
    <w:p w:rsidR="003E167E" w:rsidRDefault="003E1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C702E7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E167E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AF7285"/>
    <w:rsid w:val="00B05539"/>
    <w:rsid w:val="00B37231"/>
    <w:rsid w:val="00BA2D92"/>
    <w:rsid w:val="00C2279A"/>
    <w:rsid w:val="00C22D60"/>
    <w:rsid w:val="00C411DC"/>
    <w:rsid w:val="00C54D6B"/>
    <w:rsid w:val="00C702E7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customStyle="1" w:styleId="Default">
    <w:name w:val="Default"/>
    <w:rsid w:val="00C702E7"/>
    <w:pPr>
      <w:autoSpaceDE w:val="0"/>
      <w:autoSpaceDN w:val="0"/>
      <w:adjustRightInd w:val="0"/>
    </w:pPr>
    <w:rPr>
      <w:rFonts w:ascii="Britannic Bold" w:eastAsia="Calibri" w:hAnsi="Britannic Bold" w:cs="Britannic Bold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customStyle="1" w:styleId="Default">
    <w:name w:val="Default"/>
    <w:rsid w:val="00C702E7"/>
    <w:pPr>
      <w:autoSpaceDE w:val="0"/>
      <w:autoSpaceDN w:val="0"/>
      <w:adjustRightInd w:val="0"/>
    </w:pPr>
    <w:rPr>
      <w:rFonts w:ascii="Britannic Bold" w:eastAsia="Calibri" w:hAnsi="Britannic Bold" w:cs="Britannic 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18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2015-04-22T11:58:00Z</dcterms:created>
  <dcterms:modified xsi:type="dcterms:W3CDTF">2015-04-22T12:16:00Z</dcterms:modified>
</cp:coreProperties>
</file>