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23" w:rsidRPr="00757223" w:rsidRDefault="00757223" w:rsidP="00757223">
      <w:pPr>
        <w:jc w:val="center"/>
        <w:rPr>
          <w:b/>
          <w:lang w:val="es-AR"/>
        </w:rPr>
      </w:pPr>
      <w:r w:rsidRPr="00757223">
        <w:rPr>
          <w:b/>
          <w:lang w:val="es-AR"/>
        </w:rPr>
        <w:t xml:space="preserve">El lunes se firma el convenio para </w:t>
      </w:r>
      <w:r w:rsidRPr="00757223">
        <w:rPr>
          <w:b/>
        </w:rPr>
        <w:t>el financiamiento del colegio secundario dependiente de la UNER</w:t>
      </w:r>
    </w:p>
    <w:p w:rsidR="00757223" w:rsidRPr="00C72B74" w:rsidRDefault="00757223" w:rsidP="00757223">
      <w:pPr>
        <w:rPr>
          <w:lang w:val="es-AR"/>
        </w:rPr>
      </w:pPr>
    </w:p>
    <w:p w:rsidR="00757223" w:rsidRPr="00757223" w:rsidRDefault="00757223" w:rsidP="00757223">
      <w:pPr>
        <w:pStyle w:val="NormalWeb"/>
        <w:rPr>
          <w:b/>
        </w:rPr>
      </w:pPr>
      <w:r w:rsidRPr="00757223">
        <w:rPr>
          <w:b/>
        </w:rPr>
        <w:t>En un</w:t>
      </w:r>
      <w:r w:rsidRPr="00757223">
        <w:rPr>
          <w:b/>
        </w:rPr>
        <w:t xml:space="preserve"> acto que se realizará e</w:t>
      </w:r>
      <w:r w:rsidRPr="00757223">
        <w:rPr>
          <w:b/>
        </w:rPr>
        <w:t xml:space="preserve">l próximo lunes 22  </w:t>
      </w:r>
      <w:r w:rsidRPr="00757223">
        <w:rPr>
          <w:b/>
        </w:rPr>
        <w:t>a las 18:00, se inaugurará el Gimnasio Deportivo construido en el predio de UNER y  se firmará el convenio para el financ</w:t>
      </w:r>
      <w:r w:rsidRPr="00757223">
        <w:rPr>
          <w:b/>
        </w:rPr>
        <w:t>iamiento de la escuela</w:t>
      </w:r>
      <w:r w:rsidRPr="00757223">
        <w:rPr>
          <w:b/>
        </w:rPr>
        <w:t xml:space="preserve"> de título de nivel medio de Técnico en Industria de Procesos</w:t>
      </w:r>
      <w:r w:rsidRPr="00757223">
        <w:rPr>
          <w:b/>
        </w:rPr>
        <w:t xml:space="preserve"> que funcionará en </w:t>
      </w:r>
      <w:r w:rsidRPr="00757223">
        <w:rPr>
          <w:b/>
        </w:rPr>
        <w:t xml:space="preserve"> la Facultad de Ciencias de la Alimentación.</w:t>
      </w:r>
    </w:p>
    <w:p w:rsidR="00757223" w:rsidRDefault="00757223" w:rsidP="00757223">
      <w:pPr>
        <w:pStyle w:val="NormalWeb"/>
      </w:pPr>
      <w:r>
        <w:t>C</w:t>
      </w:r>
      <w:r>
        <w:t>on la creación de este c</w:t>
      </w:r>
      <w:r w:rsidRPr="00AC069E">
        <w:t xml:space="preserve">olegio </w:t>
      </w:r>
      <w:r>
        <w:t xml:space="preserve">se busca </w:t>
      </w:r>
      <w:r w:rsidRPr="00757223">
        <w:t xml:space="preserve"> </w:t>
      </w:r>
      <w:r>
        <w:t xml:space="preserve">entre otros objetivos,  </w:t>
      </w:r>
      <w:r w:rsidRPr="00757223">
        <w:t xml:space="preserve">ofrecer a la sociedad </w:t>
      </w:r>
      <w:r>
        <w:t>de Concordia</w:t>
      </w:r>
      <w:r w:rsidRPr="00757223">
        <w:t xml:space="preserve"> una escuela gratuita y de elevado nivel educativo cuyos egresados tengan los conocimientos necesarios para encarar sin mayores inconvenientes el ingreso a la universidad</w:t>
      </w:r>
      <w:r>
        <w:t>.</w:t>
      </w:r>
    </w:p>
    <w:p w:rsidR="00757223" w:rsidRDefault="00757223" w:rsidP="00757223">
      <w:pPr>
        <w:pStyle w:val="NormalWeb"/>
      </w:pPr>
      <w:r>
        <w:t>Estarán presentes el Rector de la Universidad Nacional de Entre Ríos</w:t>
      </w:r>
      <w:r>
        <w:t>, Jorge Gerard, los D</w:t>
      </w:r>
      <w:r>
        <w:t>ecanos de la Facultad de Ciencias de la Alimentación</w:t>
      </w:r>
      <w:r>
        <w:t xml:space="preserve">, </w:t>
      </w:r>
      <w:bookmarkStart w:id="0" w:name="_GoBack"/>
      <w:bookmarkEnd w:id="0"/>
      <w:r>
        <w:t xml:space="preserve"> Gustavo Teira y de la Facultad de Ciencias de la Administración, Hi</w:t>
      </w:r>
      <w:r>
        <w:t xml:space="preserve">pólito Fink, y autoridades del Ministerio de Educación de la Nación, </w:t>
      </w:r>
      <w:r>
        <w:t xml:space="preserve"> Jaime Perczyk Secretario de Educación y el Secretario de Políticas Universitarias, Aldo Caballero.</w:t>
      </w: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43" w:rsidRDefault="00FF5043">
      <w:r>
        <w:separator/>
      </w:r>
    </w:p>
  </w:endnote>
  <w:endnote w:type="continuationSeparator" w:id="0">
    <w:p w:rsidR="00FF5043" w:rsidRDefault="00F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5722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43" w:rsidRDefault="00FF5043">
      <w:r>
        <w:separator/>
      </w:r>
    </w:p>
  </w:footnote>
  <w:footnote w:type="continuationSeparator" w:id="0">
    <w:p w:rsidR="00FF5043" w:rsidRDefault="00FF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5722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57223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2015-06-19T14:15:00Z</dcterms:created>
  <dcterms:modified xsi:type="dcterms:W3CDTF">2015-06-19T14:15:00Z</dcterms:modified>
</cp:coreProperties>
</file>