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53" w:rsidRPr="00E3647B" w:rsidRDefault="00F35853" w:rsidP="00F35853">
      <w:pPr>
        <w:spacing w:before="120" w:line="276" w:lineRule="auto"/>
        <w:jc w:val="center"/>
        <w:rPr>
          <w:rFonts w:ascii="Arial" w:hAnsi="Arial" w:cs="Arial"/>
          <w:b/>
          <w:sz w:val="24"/>
          <w:szCs w:val="24"/>
        </w:rPr>
      </w:pPr>
      <w:bookmarkStart w:id="0" w:name="_GoBack"/>
      <w:r>
        <w:rPr>
          <w:rFonts w:ascii="Arial" w:hAnsi="Arial" w:cs="Arial"/>
          <w:b/>
          <w:sz w:val="24"/>
          <w:szCs w:val="24"/>
        </w:rPr>
        <w:t>Primera doctora</w:t>
      </w:r>
      <w:r w:rsidRPr="00E3647B">
        <w:rPr>
          <w:rFonts w:ascii="Arial" w:hAnsi="Arial" w:cs="Arial"/>
          <w:b/>
          <w:sz w:val="24"/>
          <w:szCs w:val="24"/>
        </w:rPr>
        <w:t xml:space="preserve"> en Ingeniería </w:t>
      </w:r>
      <w:r>
        <w:rPr>
          <w:rFonts w:ascii="Arial" w:hAnsi="Arial" w:cs="Arial"/>
          <w:b/>
          <w:sz w:val="24"/>
          <w:szCs w:val="24"/>
        </w:rPr>
        <w:t>de la UNER</w:t>
      </w:r>
      <w:r w:rsidR="009A4BA5">
        <w:rPr>
          <w:rFonts w:ascii="Arial" w:hAnsi="Arial" w:cs="Arial"/>
          <w:b/>
          <w:sz w:val="24"/>
          <w:szCs w:val="24"/>
        </w:rPr>
        <w:t xml:space="preserve"> </w:t>
      </w:r>
      <w:r>
        <w:rPr>
          <w:rFonts w:ascii="Arial" w:hAnsi="Arial" w:cs="Arial"/>
          <w:b/>
          <w:sz w:val="24"/>
          <w:szCs w:val="24"/>
        </w:rPr>
        <w:t>c</w:t>
      </w:r>
      <w:r>
        <w:rPr>
          <w:rFonts w:ascii="Arial" w:hAnsi="Arial" w:cs="Arial"/>
          <w:b/>
          <w:sz w:val="24"/>
          <w:szCs w:val="24"/>
        </w:rPr>
        <w:t>on una investigación de alta transferencia e impacto en la región</w:t>
      </w:r>
    </w:p>
    <w:bookmarkEnd w:id="0"/>
    <w:p w:rsidR="00F35853" w:rsidRPr="00E3647B" w:rsidRDefault="00F35853" w:rsidP="00F35853">
      <w:pPr>
        <w:spacing w:before="120" w:line="276" w:lineRule="auto"/>
        <w:jc w:val="center"/>
        <w:rPr>
          <w:rFonts w:ascii="Arial" w:hAnsi="Arial" w:cs="Arial"/>
          <w:b/>
          <w:sz w:val="24"/>
          <w:szCs w:val="24"/>
        </w:rPr>
      </w:pPr>
    </w:p>
    <w:p w:rsidR="00F35853" w:rsidRDefault="00F35853" w:rsidP="00F35853">
      <w:pPr>
        <w:spacing w:before="120" w:line="276" w:lineRule="auto"/>
        <w:jc w:val="both"/>
        <w:rPr>
          <w:rFonts w:ascii="Arial" w:hAnsi="Arial" w:cs="Arial"/>
          <w:sz w:val="24"/>
          <w:szCs w:val="24"/>
        </w:rPr>
      </w:pPr>
      <w:r>
        <w:rPr>
          <w:rFonts w:ascii="Arial" w:hAnsi="Arial" w:cs="Arial"/>
          <w:sz w:val="24"/>
          <w:szCs w:val="24"/>
        </w:rPr>
        <w:t xml:space="preserve">Con una  investigación </w:t>
      </w:r>
      <w:r w:rsidR="00787BBC">
        <w:rPr>
          <w:rFonts w:ascii="Arial" w:hAnsi="Arial" w:cs="Arial"/>
          <w:sz w:val="24"/>
          <w:szCs w:val="24"/>
        </w:rPr>
        <w:t>de importante</w:t>
      </w:r>
      <w:r>
        <w:rPr>
          <w:rFonts w:ascii="Arial" w:hAnsi="Arial" w:cs="Arial"/>
          <w:sz w:val="24"/>
          <w:szCs w:val="24"/>
        </w:rPr>
        <w:t xml:space="preserve"> impacto económico en la Región de Salto Grande,  por su alto  nivel de transferencia al sector arandanero, </w:t>
      </w:r>
      <w:r w:rsidRPr="00544118">
        <w:rPr>
          <w:rFonts w:ascii="Arial" w:hAnsi="Arial" w:cs="Arial"/>
          <w:sz w:val="24"/>
          <w:szCs w:val="24"/>
        </w:rPr>
        <w:t xml:space="preserve">la </w:t>
      </w:r>
      <w:r w:rsidRPr="00811853">
        <w:rPr>
          <w:rFonts w:ascii="Arial" w:hAnsi="Arial" w:cs="Arial"/>
          <w:b/>
          <w:sz w:val="24"/>
          <w:szCs w:val="24"/>
        </w:rPr>
        <w:t>Ingeniera Ana Micaela Heredia</w:t>
      </w:r>
      <w:r>
        <w:rPr>
          <w:rFonts w:ascii="Arial" w:hAnsi="Arial" w:cs="Arial"/>
          <w:sz w:val="24"/>
          <w:szCs w:val="24"/>
        </w:rPr>
        <w:t xml:space="preserve"> obtuvo su título de</w:t>
      </w:r>
      <w:r>
        <w:rPr>
          <w:rFonts w:ascii="Arial" w:hAnsi="Arial" w:cs="Arial"/>
          <w:sz w:val="24"/>
          <w:szCs w:val="24"/>
        </w:rPr>
        <w:t xml:space="preserve"> doctorado con la más alta calificación,  e</w:t>
      </w:r>
      <w:r w:rsidRPr="00544118">
        <w:rPr>
          <w:rFonts w:ascii="Arial" w:hAnsi="Arial" w:cs="Arial"/>
          <w:sz w:val="24"/>
          <w:szCs w:val="24"/>
        </w:rPr>
        <w:t>l día 6 de julio</w:t>
      </w:r>
      <w:r>
        <w:rPr>
          <w:rFonts w:ascii="Arial" w:hAnsi="Arial" w:cs="Arial"/>
          <w:sz w:val="24"/>
          <w:szCs w:val="24"/>
        </w:rPr>
        <w:t xml:space="preserve">, </w:t>
      </w:r>
      <w:r w:rsidRPr="00544118">
        <w:rPr>
          <w:rFonts w:ascii="Arial" w:hAnsi="Arial" w:cs="Arial"/>
          <w:sz w:val="24"/>
          <w:szCs w:val="24"/>
        </w:rPr>
        <w:t xml:space="preserve"> en la Facultad de Ciencias de la Alimentación de la Universidad Nacional de Entre Ríos</w:t>
      </w:r>
      <w:r>
        <w:rPr>
          <w:rFonts w:ascii="Arial" w:hAnsi="Arial" w:cs="Arial"/>
          <w:sz w:val="24"/>
          <w:szCs w:val="24"/>
        </w:rPr>
        <w:t>.</w:t>
      </w:r>
    </w:p>
    <w:p w:rsidR="00F35853" w:rsidRDefault="00F35853" w:rsidP="00F35853">
      <w:pPr>
        <w:spacing w:before="120" w:line="276" w:lineRule="auto"/>
        <w:jc w:val="both"/>
        <w:rPr>
          <w:rFonts w:ascii="Arial" w:hAnsi="Arial" w:cs="Arial"/>
          <w:sz w:val="24"/>
          <w:szCs w:val="24"/>
        </w:rPr>
      </w:pPr>
      <w:r>
        <w:rPr>
          <w:rFonts w:ascii="Arial" w:hAnsi="Arial" w:cs="Arial"/>
          <w:sz w:val="24"/>
          <w:szCs w:val="24"/>
        </w:rPr>
        <w:t>Heredia defendió s</w:t>
      </w:r>
      <w:r w:rsidRPr="00544118">
        <w:rPr>
          <w:rFonts w:ascii="Arial" w:hAnsi="Arial" w:cs="Arial"/>
          <w:sz w:val="24"/>
          <w:szCs w:val="24"/>
        </w:rPr>
        <w:t xml:space="preserve">u tesis doctoral </w:t>
      </w:r>
      <w:r>
        <w:rPr>
          <w:rFonts w:ascii="Arial" w:hAnsi="Arial" w:cs="Arial"/>
          <w:sz w:val="24"/>
          <w:szCs w:val="24"/>
        </w:rPr>
        <w:t xml:space="preserve">denominada </w:t>
      </w:r>
      <w:r w:rsidRPr="00544118">
        <w:rPr>
          <w:rFonts w:ascii="Arial" w:hAnsi="Arial" w:cs="Arial"/>
          <w:sz w:val="24"/>
          <w:szCs w:val="24"/>
        </w:rPr>
        <w:t>“</w:t>
      </w:r>
      <w:r w:rsidRPr="00544118">
        <w:rPr>
          <w:rFonts w:ascii="Arial" w:hAnsi="Arial" w:cs="Arial"/>
          <w:caps/>
          <w:sz w:val="24"/>
          <w:szCs w:val="24"/>
        </w:rPr>
        <w:t xml:space="preserve">EVALUACIÓN DE PRÁCTICAS DE MANEJO QUE INFLUENCIAN LA CALIDAD POSTCOSECHA DE FRUTAS DE ARÁNDANOS DE LA REGIÓN DE SALTO GRANDE, ARGENTINA; </w:t>
      </w:r>
      <w:r w:rsidRPr="00544118">
        <w:rPr>
          <w:rFonts w:ascii="Arial" w:hAnsi="Arial" w:cs="Arial"/>
          <w:sz w:val="24"/>
          <w:szCs w:val="24"/>
        </w:rPr>
        <w:t xml:space="preserve">en el marco del programa de </w:t>
      </w:r>
      <w:r w:rsidRPr="00F35853">
        <w:rPr>
          <w:rFonts w:ascii="Arial" w:hAnsi="Arial" w:cs="Arial"/>
          <w:b/>
          <w:sz w:val="24"/>
          <w:szCs w:val="24"/>
        </w:rPr>
        <w:t>“Doctorado en Ingeniería con Mención en Ciencia y Tecnología de Alimentos</w:t>
      </w:r>
      <w:r w:rsidRPr="00F35853">
        <w:rPr>
          <w:rFonts w:ascii="Arial" w:hAnsi="Arial" w:cs="Arial"/>
          <w:b/>
          <w:sz w:val="24"/>
          <w:szCs w:val="24"/>
        </w:rPr>
        <w:t>”</w:t>
      </w:r>
      <w:r w:rsidR="002763E8">
        <w:rPr>
          <w:rFonts w:ascii="Arial" w:hAnsi="Arial" w:cs="Arial"/>
          <w:b/>
          <w:sz w:val="24"/>
          <w:szCs w:val="24"/>
        </w:rPr>
        <w:t xml:space="preserve"> de la UNER</w:t>
      </w:r>
      <w:r>
        <w:rPr>
          <w:rFonts w:ascii="Arial" w:hAnsi="Arial" w:cs="Arial"/>
          <w:sz w:val="24"/>
          <w:szCs w:val="24"/>
        </w:rPr>
        <w:t xml:space="preserve">. De esta forma, </w:t>
      </w:r>
      <w:r w:rsidRPr="00544118">
        <w:rPr>
          <w:rFonts w:ascii="Arial" w:hAnsi="Arial" w:cs="Arial"/>
          <w:sz w:val="24"/>
          <w:szCs w:val="24"/>
        </w:rPr>
        <w:t xml:space="preserve"> Heredia es la primera </w:t>
      </w:r>
      <w:r w:rsidR="009A4BA5">
        <w:rPr>
          <w:rFonts w:ascii="Arial" w:hAnsi="Arial" w:cs="Arial"/>
          <w:sz w:val="24"/>
          <w:szCs w:val="24"/>
        </w:rPr>
        <w:t xml:space="preserve">doctorando </w:t>
      </w:r>
      <w:r>
        <w:rPr>
          <w:rFonts w:ascii="Arial" w:hAnsi="Arial" w:cs="Arial"/>
          <w:sz w:val="24"/>
          <w:szCs w:val="24"/>
        </w:rPr>
        <w:t xml:space="preserve">en alcanzar </w:t>
      </w:r>
      <w:r w:rsidRPr="00544118">
        <w:rPr>
          <w:rFonts w:ascii="Arial" w:hAnsi="Arial" w:cs="Arial"/>
          <w:sz w:val="24"/>
          <w:szCs w:val="24"/>
        </w:rPr>
        <w:t>el grado de doctor</w:t>
      </w:r>
      <w:r w:rsidR="009A4BA5">
        <w:rPr>
          <w:rFonts w:ascii="Arial" w:hAnsi="Arial" w:cs="Arial"/>
          <w:sz w:val="24"/>
          <w:szCs w:val="24"/>
        </w:rPr>
        <w:t xml:space="preserve"> del programa</w:t>
      </w:r>
      <w:r w:rsidRPr="00544118">
        <w:rPr>
          <w:rFonts w:ascii="Arial" w:hAnsi="Arial" w:cs="Arial"/>
          <w:sz w:val="24"/>
          <w:szCs w:val="24"/>
        </w:rPr>
        <w:t>.</w:t>
      </w:r>
    </w:p>
    <w:p w:rsidR="00F35853" w:rsidRDefault="00F35853" w:rsidP="00F35853">
      <w:pPr>
        <w:spacing w:line="276" w:lineRule="auto"/>
        <w:rPr>
          <w:rFonts w:ascii="Arial" w:eastAsia="Calibri" w:hAnsi="Arial" w:cs="Arial"/>
          <w:sz w:val="24"/>
          <w:szCs w:val="24"/>
        </w:rPr>
      </w:pPr>
    </w:p>
    <w:p w:rsidR="009A4BA5" w:rsidRDefault="009A4BA5" w:rsidP="00F35853">
      <w:pPr>
        <w:spacing w:line="276" w:lineRule="auto"/>
        <w:rPr>
          <w:rFonts w:ascii="Arial" w:eastAsia="Calibri" w:hAnsi="Arial" w:cs="Arial"/>
          <w:sz w:val="24"/>
          <w:szCs w:val="24"/>
        </w:rPr>
      </w:pPr>
      <w:r>
        <w:rPr>
          <w:rFonts w:ascii="Arial" w:eastAsia="Calibri" w:hAnsi="Arial" w:cs="Arial"/>
          <w:sz w:val="24"/>
          <w:szCs w:val="24"/>
        </w:rPr>
        <w:t>L</w:t>
      </w:r>
      <w:r w:rsidR="00F35853" w:rsidRPr="00F35853">
        <w:rPr>
          <w:rFonts w:ascii="Arial" w:eastAsia="Calibri" w:hAnsi="Arial" w:cs="Arial"/>
          <w:sz w:val="24"/>
          <w:szCs w:val="24"/>
        </w:rPr>
        <w:t>a defensa</w:t>
      </w:r>
      <w:r>
        <w:rPr>
          <w:rFonts w:ascii="Arial" w:eastAsia="Calibri" w:hAnsi="Arial" w:cs="Arial"/>
          <w:sz w:val="24"/>
          <w:szCs w:val="24"/>
        </w:rPr>
        <w:t xml:space="preserve"> </w:t>
      </w:r>
      <w:r w:rsidR="00787BBC">
        <w:rPr>
          <w:rFonts w:ascii="Arial" w:eastAsia="Calibri" w:hAnsi="Arial" w:cs="Arial"/>
          <w:sz w:val="24"/>
          <w:szCs w:val="24"/>
        </w:rPr>
        <w:t>fue frente al jurado en</w:t>
      </w:r>
      <w:r>
        <w:rPr>
          <w:rFonts w:ascii="Arial" w:eastAsia="Calibri" w:hAnsi="Arial" w:cs="Arial"/>
          <w:sz w:val="24"/>
          <w:szCs w:val="24"/>
        </w:rPr>
        <w:t xml:space="preserve"> un</w:t>
      </w:r>
      <w:r w:rsidRPr="00F35853">
        <w:rPr>
          <w:rFonts w:ascii="Arial" w:eastAsia="Calibri" w:hAnsi="Arial" w:cs="Arial"/>
          <w:sz w:val="24"/>
          <w:szCs w:val="24"/>
        </w:rPr>
        <w:t xml:space="preserve"> salón de conferencias </w:t>
      </w:r>
      <w:r w:rsidR="00F35853" w:rsidRPr="00F35853">
        <w:rPr>
          <w:rFonts w:ascii="Arial" w:eastAsia="Calibri" w:hAnsi="Arial" w:cs="Arial"/>
          <w:sz w:val="24"/>
          <w:szCs w:val="24"/>
        </w:rPr>
        <w:t>colmado de personas entre estudiantes, docentes, amigos, colegas</w:t>
      </w:r>
      <w:r>
        <w:rPr>
          <w:rFonts w:ascii="Arial" w:eastAsia="Calibri" w:hAnsi="Arial" w:cs="Arial"/>
          <w:sz w:val="24"/>
          <w:szCs w:val="24"/>
        </w:rPr>
        <w:t>;</w:t>
      </w:r>
      <w:r w:rsidR="00F35853" w:rsidRPr="00F35853">
        <w:rPr>
          <w:rFonts w:ascii="Arial" w:eastAsia="Calibri" w:hAnsi="Arial" w:cs="Arial"/>
          <w:sz w:val="24"/>
          <w:szCs w:val="24"/>
        </w:rPr>
        <w:t xml:space="preserve"> y  también de productores y  de los ingenieros agrónomos representantes de la comisión técnica de APAMA, quienes apoyaron desde un inicio el </w:t>
      </w:r>
      <w:r>
        <w:rPr>
          <w:rFonts w:ascii="Arial" w:eastAsia="Calibri" w:hAnsi="Arial" w:cs="Arial"/>
          <w:sz w:val="24"/>
          <w:szCs w:val="24"/>
        </w:rPr>
        <w:t>desarrollo de su investigación</w:t>
      </w:r>
      <w:r w:rsidR="00F35853" w:rsidRPr="00F35853">
        <w:rPr>
          <w:rFonts w:ascii="Arial" w:eastAsia="Calibri" w:hAnsi="Arial" w:cs="Arial"/>
          <w:sz w:val="24"/>
          <w:szCs w:val="24"/>
        </w:rPr>
        <w:t xml:space="preserve"> y la acompañaron</w:t>
      </w:r>
      <w:r w:rsidR="00F35853">
        <w:rPr>
          <w:rFonts w:ascii="Arial" w:hAnsi="Arial" w:cs="Arial"/>
          <w:sz w:val="24"/>
          <w:szCs w:val="24"/>
        </w:rPr>
        <w:t xml:space="preserve"> en su ejecución</w:t>
      </w:r>
      <w:r w:rsidR="00F35853" w:rsidRPr="00F35853">
        <w:rPr>
          <w:rFonts w:ascii="Arial" w:eastAsia="Calibri" w:hAnsi="Arial" w:cs="Arial"/>
          <w:sz w:val="24"/>
          <w:szCs w:val="24"/>
        </w:rPr>
        <w:t>.</w:t>
      </w:r>
    </w:p>
    <w:p w:rsidR="009A4BA5" w:rsidRDefault="009A4BA5" w:rsidP="00F35853">
      <w:pPr>
        <w:spacing w:line="276" w:lineRule="auto"/>
        <w:rPr>
          <w:rFonts w:ascii="Arial" w:eastAsia="Calibri" w:hAnsi="Arial" w:cs="Arial"/>
          <w:sz w:val="24"/>
          <w:szCs w:val="24"/>
        </w:rPr>
      </w:pPr>
    </w:p>
    <w:p w:rsidR="00F35853" w:rsidRPr="009A4BA5" w:rsidRDefault="00F35853" w:rsidP="009A4BA5">
      <w:pPr>
        <w:spacing w:line="276" w:lineRule="auto"/>
        <w:rPr>
          <w:rFonts w:ascii="Arial" w:eastAsia="Calibri" w:hAnsi="Arial" w:cs="Arial"/>
          <w:b/>
          <w:sz w:val="24"/>
          <w:szCs w:val="24"/>
        </w:rPr>
      </w:pPr>
      <w:r w:rsidRPr="00F35853">
        <w:rPr>
          <w:rFonts w:ascii="Arial" w:eastAsia="Calibri" w:hAnsi="Arial" w:cs="Arial"/>
          <w:sz w:val="24"/>
          <w:szCs w:val="24"/>
        </w:rPr>
        <w:t>L</w:t>
      </w:r>
      <w:r w:rsidR="009A4BA5">
        <w:rPr>
          <w:rFonts w:ascii="Arial" w:eastAsia="Calibri" w:hAnsi="Arial" w:cs="Arial"/>
          <w:sz w:val="24"/>
          <w:szCs w:val="24"/>
        </w:rPr>
        <w:t>os resultados presentados</w:t>
      </w:r>
      <w:r w:rsidRPr="00F35853">
        <w:rPr>
          <w:rFonts w:ascii="Arial" w:eastAsia="Calibri" w:hAnsi="Arial" w:cs="Arial"/>
          <w:sz w:val="24"/>
          <w:szCs w:val="24"/>
        </w:rPr>
        <w:t xml:space="preserve"> aportan una visión global, brindando un conjunto de alternativas de manejo seguras</w:t>
      </w:r>
      <w:r w:rsidR="009A4BA5">
        <w:rPr>
          <w:rFonts w:ascii="Arial" w:eastAsia="Calibri" w:hAnsi="Arial" w:cs="Arial"/>
          <w:sz w:val="24"/>
          <w:szCs w:val="24"/>
        </w:rPr>
        <w:t xml:space="preserve"> y</w:t>
      </w:r>
      <w:r w:rsidRPr="009A4BA5">
        <w:rPr>
          <w:rFonts w:ascii="Arial" w:eastAsia="Calibri" w:hAnsi="Arial" w:cs="Arial"/>
          <w:b/>
          <w:sz w:val="24"/>
          <w:szCs w:val="24"/>
        </w:rPr>
        <w:t xml:space="preserve"> fueron transferidos sistemáticamente en los últimos 6 años en las Jornadas Técnicas de APAMA, colaborando en la mejora de su sistema agrícola, con una oferta de arándanos de mejor calidad, impactando positivamente en la economía de la Región de Salto Grande.</w:t>
      </w:r>
    </w:p>
    <w:p w:rsidR="00F35853" w:rsidRPr="009A4BA5" w:rsidRDefault="00F35853" w:rsidP="00F35853">
      <w:pPr>
        <w:spacing w:before="120" w:line="276" w:lineRule="auto"/>
        <w:jc w:val="both"/>
        <w:rPr>
          <w:rFonts w:ascii="Arial" w:hAnsi="Arial" w:cs="Arial"/>
          <w:b/>
          <w:sz w:val="24"/>
          <w:szCs w:val="24"/>
        </w:rPr>
      </w:pPr>
    </w:p>
    <w:p w:rsidR="00F35853" w:rsidRPr="009A4BA5" w:rsidRDefault="00F35853" w:rsidP="00F35853">
      <w:pPr>
        <w:spacing w:before="120" w:line="276" w:lineRule="auto"/>
        <w:jc w:val="both"/>
        <w:rPr>
          <w:rFonts w:ascii="Arial" w:hAnsi="Arial" w:cs="Arial"/>
          <w:b/>
          <w:sz w:val="24"/>
          <w:szCs w:val="24"/>
          <w:u w:val="single"/>
        </w:rPr>
      </w:pPr>
      <w:r w:rsidRPr="009A4BA5">
        <w:rPr>
          <w:rFonts w:ascii="Arial" w:hAnsi="Arial" w:cs="Arial"/>
          <w:b/>
          <w:sz w:val="24"/>
          <w:szCs w:val="24"/>
          <w:u w:val="single"/>
        </w:rPr>
        <w:t>Inicio del proyecto</w:t>
      </w:r>
    </w:p>
    <w:p w:rsidR="00F35853" w:rsidRPr="00043B83" w:rsidRDefault="00F35853" w:rsidP="00F35853">
      <w:pPr>
        <w:spacing w:line="276" w:lineRule="auto"/>
        <w:jc w:val="both"/>
        <w:rPr>
          <w:rFonts w:ascii="Arial" w:hAnsi="Arial" w:cs="Arial"/>
          <w:b/>
          <w:sz w:val="24"/>
          <w:szCs w:val="24"/>
        </w:rPr>
      </w:pPr>
      <w:r w:rsidRPr="00544118">
        <w:rPr>
          <w:rFonts w:ascii="Arial" w:hAnsi="Arial" w:cs="Arial"/>
          <w:sz w:val="24"/>
          <w:szCs w:val="24"/>
        </w:rPr>
        <w:t>La Dra. Heredia es or</w:t>
      </w:r>
      <w:r>
        <w:rPr>
          <w:rFonts w:ascii="Arial" w:hAnsi="Arial" w:cs="Arial"/>
          <w:sz w:val="24"/>
          <w:szCs w:val="24"/>
        </w:rPr>
        <w:t>iunda de Tucumán y fue radicada</w:t>
      </w:r>
      <w:r w:rsidRPr="00544118">
        <w:rPr>
          <w:rFonts w:ascii="Arial" w:hAnsi="Arial" w:cs="Arial"/>
          <w:sz w:val="24"/>
          <w:szCs w:val="24"/>
        </w:rPr>
        <w:t xml:space="preserve"> en el año 2007, en Concordia</w:t>
      </w:r>
      <w:r>
        <w:rPr>
          <w:rFonts w:ascii="Arial" w:hAnsi="Arial" w:cs="Arial"/>
          <w:sz w:val="24"/>
          <w:szCs w:val="24"/>
        </w:rPr>
        <w:t xml:space="preserve">, </w:t>
      </w:r>
      <w:r w:rsidRPr="00544118">
        <w:rPr>
          <w:rFonts w:ascii="Arial" w:hAnsi="Arial" w:cs="Arial"/>
          <w:sz w:val="24"/>
          <w:szCs w:val="24"/>
        </w:rPr>
        <w:t xml:space="preserve"> para colaborar en la ejecución del proyecto PFIP-ESPRO “Generación y desarrollo de un centro de investigación y servicios especializados en arándanos”. Este proyecto interinstitucional, entre los que participaron la Facultad de Ciencias de la Alimentación y la Asociación de Productores de Arándanos de la Mesopotamia Argentina</w:t>
      </w:r>
      <w:r>
        <w:rPr>
          <w:rFonts w:ascii="Arial" w:hAnsi="Arial" w:cs="Arial"/>
          <w:sz w:val="24"/>
          <w:szCs w:val="24"/>
        </w:rPr>
        <w:t xml:space="preserve"> (APAMA)</w:t>
      </w:r>
      <w:r w:rsidRPr="00544118">
        <w:rPr>
          <w:rFonts w:ascii="Arial" w:hAnsi="Arial" w:cs="Arial"/>
          <w:sz w:val="24"/>
          <w:szCs w:val="24"/>
        </w:rPr>
        <w:t xml:space="preserve">, tuvo el </w:t>
      </w:r>
      <w:r w:rsidRPr="00043B83">
        <w:rPr>
          <w:rFonts w:ascii="Arial" w:hAnsi="Arial" w:cs="Arial"/>
          <w:b/>
          <w:sz w:val="24"/>
          <w:szCs w:val="24"/>
        </w:rPr>
        <w:t xml:space="preserve">propósito de dar respuesta a la debilidad tecnológica falta de capacidades locales para realizar análisis en laboratorio para detectar enfermedades, hacer análisis de suelo y foliares en arándanos en la provincia de Entre Ríos. </w:t>
      </w:r>
    </w:p>
    <w:p w:rsidR="00F35853" w:rsidRPr="00043B83" w:rsidRDefault="00F35853" w:rsidP="00F35853">
      <w:pPr>
        <w:spacing w:line="276" w:lineRule="auto"/>
        <w:jc w:val="both"/>
        <w:rPr>
          <w:rFonts w:ascii="Arial" w:hAnsi="Arial" w:cs="Arial"/>
          <w:b/>
          <w:sz w:val="24"/>
          <w:szCs w:val="24"/>
        </w:rPr>
      </w:pPr>
      <w:r w:rsidRPr="00544118">
        <w:rPr>
          <w:rFonts w:ascii="Arial" w:hAnsi="Arial" w:cs="Arial"/>
          <w:sz w:val="24"/>
          <w:szCs w:val="24"/>
        </w:rPr>
        <w:lastRenderedPageBreak/>
        <w:t>De esta forma se integró al plantel de profesiona</w:t>
      </w:r>
      <w:r>
        <w:rPr>
          <w:rFonts w:ascii="Arial" w:hAnsi="Arial" w:cs="Arial"/>
          <w:sz w:val="24"/>
          <w:szCs w:val="24"/>
        </w:rPr>
        <w:t>les de la F</w:t>
      </w:r>
      <w:r w:rsidRPr="00544118">
        <w:rPr>
          <w:rFonts w:ascii="Arial" w:hAnsi="Arial" w:cs="Arial"/>
          <w:sz w:val="24"/>
          <w:szCs w:val="24"/>
        </w:rPr>
        <w:t xml:space="preserve">acultad, donde continuó su formación. </w:t>
      </w:r>
      <w:r>
        <w:rPr>
          <w:rFonts w:ascii="Arial" w:hAnsi="Arial" w:cs="Arial"/>
          <w:b/>
          <w:sz w:val="24"/>
          <w:szCs w:val="24"/>
        </w:rPr>
        <w:t>La UNER</w:t>
      </w:r>
      <w:r w:rsidRPr="00043B83">
        <w:rPr>
          <w:rFonts w:ascii="Arial" w:hAnsi="Arial" w:cs="Arial"/>
          <w:b/>
          <w:sz w:val="24"/>
          <w:szCs w:val="24"/>
        </w:rPr>
        <w:t>, en su pol</w:t>
      </w:r>
      <w:r>
        <w:rPr>
          <w:rFonts w:ascii="Arial" w:hAnsi="Arial" w:cs="Arial"/>
          <w:b/>
          <w:sz w:val="24"/>
          <w:szCs w:val="24"/>
        </w:rPr>
        <w:t>ítica de formación de sus recursos humanos</w:t>
      </w:r>
      <w:r w:rsidRPr="00043B83">
        <w:rPr>
          <w:rFonts w:ascii="Arial" w:hAnsi="Arial" w:cs="Arial"/>
          <w:b/>
          <w:sz w:val="24"/>
          <w:szCs w:val="24"/>
        </w:rPr>
        <w:t xml:space="preserve"> tiene </w:t>
      </w:r>
      <w:r>
        <w:rPr>
          <w:rFonts w:ascii="Arial" w:hAnsi="Arial" w:cs="Arial"/>
          <w:b/>
          <w:sz w:val="24"/>
          <w:szCs w:val="24"/>
        </w:rPr>
        <w:t xml:space="preserve">como </w:t>
      </w:r>
      <w:r w:rsidRPr="00043B83">
        <w:rPr>
          <w:rFonts w:ascii="Arial" w:hAnsi="Arial" w:cs="Arial"/>
          <w:b/>
          <w:sz w:val="24"/>
          <w:szCs w:val="24"/>
        </w:rPr>
        <w:t xml:space="preserve"> propósito </w:t>
      </w:r>
      <w:r>
        <w:rPr>
          <w:rFonts w:ascii="Arial" w:hAnsi="Arial" w:cs="Arial"/>
          <w:b/>
          <w:sz w:val="24"/>
          <w:szCs w:val="24"/>
        </w:rPr>
        <w:t xml:space="preserve"> que la mayor parte de sus</w:t>
      </w:r>
      <w:r w:rsidRPr="00043B83">
        <w:rPr>
          <w:rFonts w:ascii="Arial" w:hAnsi="Arial" w:cs="Arial"/>
          <w:b/>
          <w:sz w:val="24"/>
          <w:szCs w:val="24"/>
        </w:rPr>
        <w:t xml:space="preserve"> docentes-investigadores alcancen el grado de doctor. Fue así </w:t>
      </w:r>
      <w:r>
        <w:rPr>
          <w:rFonts w:ascii="Arial" w:hAnsi="Arial" w:cs="Arial"/>
          <w:b/>
          <w:sz w:val="24"/>
          <w:szCs w:val="24"/>
        </w:rPr>
        <w:t>que la Universidad otorgó a</w:t>
      </w:r>
      <w:r w:rsidRPr="00043B83">
        <w:rPr>
          <w:rFonts w:ascii="Arial" w:hAnsi="Arial" w:cs="Arial"/>
          <w:b/>
          <w:sz w:val="24"/>
          <w:szCs w:val="24"/>
        </w:rPr>
        <w:t xml:space="preserve"> Heredia una beca para cursar sus estudios de doctorado.</w:t>
      </w:r>
    </w:p>
    <w:p w:rsidR="009A4BA5" w:rsidRDefault="009A4BA5" w:rsidP="00F35853">
      <w:pPr>
        <w:spacing w:line="276" w:lineRule="auto"/>
        <w:jc w:val="both"/>
        <w:rPr>
          <w:rFonts w:ascii="Arial" w:hAnsi="Arial" w:cs="Arial"/>
          <w:sz w:val="24"/>
          <w:szCs w:val="24"/>
        </w:rPr>
      </w:pPr>
    </w:p>
    <w:p w:rsidR="00F35853" w:rsidRDefault="00F35853" w:rsidP="00F35853">
      <w:pPr>
        <w:spacing w:line="276" w:lineRule="auto"/>
        <w:jc w:val="both"/>
        <w:rPr>
          <w:rFonts w:ascii="Arial" w:hAnsi="Arial" w:cs="Arial"/>
          <w:b/>
          <w:sz w:val="24"/>
          <w:szCs w:val="24"/>
        </w:rPr>
      </w:pPr>
      <w:r>
        <w:rPr>
          <w:rFonts w:ascii="Arial" w:hAnsi="Arial" w:cs="Arial"/>
          <w:sz w:val="24"/>
          <w:szCs w:val="24"/>
        </w:rPr>
        <w:t>Cabe remarcar que esta</w:t>
      </w:r>
      <w:r w:rsidRPr="00544118">
        <w:rPr>
          <w:rFonts w:ascii="Arial" w:hAnsi="Arial" w:cs="Arial"/>
          <w:sz w:val="24"/>
          <w:szCs w:val="24"/>
        </w:rPr>
        <w:t xml:space="preserve"> investigación fue </w:t>
      </w:r>
      <w:r w:rsidR="009A4BA5" w:rsidRPr="00544118">
        <w:rPr>
          <w:rFonts w:ascii="Arial" w:hAnsi="Arial" w:cs="Arial"/>
          <w:sz w:val="24"/>
          <w:szCs w:val="24"/>
        </w:rPr>
        <w:t>continuamente</w:t>
      </w:r>
      <w:r w:rsidRPr="00544118">
        <w:rPr>
          <w:rFonts w:ascii="Arial" w:hAnsi="Arial" w:cs="Arial"/>
          <w:sz w:val="24"/>
          <w:szCs w:val="24"/>
        </w:rPr>
        <w:t xml:space="preserve"> transferida al sector productivo en la medida que se fueron generando los </w:t>
      </w:r>
      <w:r>
        <w:rPr>
          <w:rFonts w:ascii="Arial" w:hAnsi="Arial" w:cs="Arial"/>
          <w:sz w:val="24"/>
          <w:szCs w:val="24"/>
        </w:rPr>
        <w:t xml:space="preserve">conocimientos. </w:t>
      </w:r>
      <w:r w:rsidRPr="009A4BA5">
        <w:rPr>
          <w:rFonts w:ascii="Arial" w:hAnsi="Arial" w:cs="Arial"/>
          <w:b/>
          <w:sz w:val="24"/>
          <w:szCs w:val="24"/>
        </w:rPr>
        <w:t>De esta manera, las prácticas agronómicas que el sector arandanero lleva adelante actualmente, son en gran parte producto de la vinculación tecnológica y  la transferencia realizada entre la Facultad y este sector.</w:t>
      </w:r>
    </w:p>
    <w:p w:rsidR="002763E8" w:rsidRPr="002763E8" w:rsidRDefault="002763E8" w:rsidP="00F35853">
      <w:pPr>
        <w:spacing w:line="276" w:lineRule="auto"/>
        <w:jc w:val="both"/>
        <w:rPr>
          <w:rFonts w:ascii="Arial" w:hAnsi="Arial" w:cs="Arial"/>
          <w:sz w:val="24"/>
          <w:szCs w:val="24"/>
        </w:rPr>
      </w:pPr>
    </w:p>
    <w:p w:rsidR="002763E8" w:rsidRPr="002763E8" w:rsidRDefault="002763E8" w:rsidP="00F35853">
      <w:pPr>
        <w:spacing w:line="276" w:lineRule="auto"/>
        <w:jc w:val="both"/>
        <w:rPr>
          <w:rFonts w:ascii="Arial" w:hAnsi="Arial" w:cs="Arial"/>
          <w:b/>
          <w:sz w:val="24"/>
          <w:szCs w:val="24"/>
          <w:lang w:val="es-AR"/>
        </w:rPr>
      </w:pPr>
    </w:p>
    <w:p w:rsidR="00F35853" w:rsidRDefault="00F35853" w:rsidP="00F35853">
      <w:pPr>
        <w:spacing w:line="276" w:lineRule="auto"/>
        <w:jc w:val="both"/>
        <w:rPr>
          <w:rFonts w:ascii="Arial" w:hAnsi="Arial" w:cs="Arial"/>
          <w:sz w:val="24"/>
          <w:szCs w:val="24"/>
        </w:rPr>
      </w:pPr>
    </w:p>
    <w:p w:rsidR="00146283" w:rsidRPr="00414E20" w:rsidRDefault="00146283" w:rsidP="00F35853">
      <w:pPr>
        <w:pStyle w:val="NormalWeb"/>
        <w:spacing w:line="276" w:lineRule="auto"/>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94" w:rsidRDefault="00945094">
      <w:r>
        <w:separator/>
      </w:r>
    </w:p>
  </w:endnote>
  <w:endnote w:type="continuationSeparator" w:id="0">
    <w:p w:rsidR="00945094" w:rsidRDefault="0094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87BBC"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94" w:rsidRDefault="00945094">
      <w:r>
        <w:separator/>
      </w:r>
    </w:p>
  </w:footnote>
  <w:footnote w:type="continuationSeparator" w:id="0">
    <w:p w:rsidR="00945094" w:rsidRDefault="00945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87BBC"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763E8"/>
    <w:rsid w:val="002C0192"/>
    <w:rsid w:val="002D40AC"/>
    <w:rsid w:val="00303056"/>
    <w:rsid w:val="00334433"/>
    <w:rsid w:val="0035084D"/>
    <w:rsid w:val="003F4008"/>
    <w:rsid w:val="00414E20"/>
    <w:rsid w:val="00464607"/>
    <w:rsid w:val="004E3797"/>
    <w:rsid w:val="00542159"/>
    <w:rsid w:val="00543F69"/>
    <w:rsid w:val="005627D0"/>
    <w:rsid w:val="005C1834"/>
    <w:rsid w:val="0061584B"/>
    <w:rsid w:val="0066607D"/>
    <w:rsid w:val="00672F13"/>
    <w:rsid w:val="006863EE"/>
    <w:rsid w:val="00717B9D"/>
    <w:rsid w:val="0078661E"/>
    <w:rsid w:val="00787BBC"/>
    <w:rsid w:val="007958DC"/>
    <w:rsid w:val="007B638F"/>
    <w:rsid w:val="007C0A48"/>
    <w:rsid w:val="007E6128"/>
    <w:rsid w:val="00803B18"/>
    <w:rsid w:val="008401FA"/>
    <w:rsid w:val="008439C1"/>
    <w:rsid w:val="008D15B1"/>
    <w:rsid w:val="00945094"/>
    <w:rsid w:val="00964C3F"/>
    <w:rsid w:val="009A4BA5"/>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35853"/>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2015-07-10T12:59:00Z</dcterms:created>
  <dcterms:modified xsi:type="dcterms:W3CDTF">2015-07-10T12:59:00Z</dcterms:modified>
</cp:coreProperties>
</file>