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2C" w:rsidRPr="00307975" w:rsidRDefault="008D2D81" w:rsidP="00307975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307975">
        <w:rPr>
          <w:rFonts w:ascii="Calibri" w:hAnsi="Calibri"/>
          <w:b/>
          <w:sz w:val="24"/>
          <w:szCs w:val="24"/>
        </w:rPr>
        <w:t xml:space="preserve">Segundo doctor en Ingeniería </w:t>
      </w:r>
      <w:r w:rsidRPr="00307975">
        <w:rPr>
          <w:rFonts w:ascii="Calibri" w:hAnsi="Calibri"/>
          <w:b/>
          <w:sz w:val="24"/>
          <w:szCs w:val="24"/>
        </w:rPr>
        <w:t>con Mención en Ciencia y Tecnología de Alimentos</w:t>
      </w:r>
      <w:r w:rsidRPr="00307975">
        <w:rPr>
          <w:rFonts w:ascii="Calibri" w:hAnsi="Calibri"/>
          <w:b/>
          <w:sz w:val="24"/>
          <w:szCs w:val="24"/>
        </w:rPr>
        <w:t xml:space="preserve"> de la UNER</w:t>
      </w:r>
    </w:p>
    <w:p w:rsidR="008D2D81" w:rsidRDefault="008D2D81" w:rsidP="00960DCF">
      <w:pPr>
        <w:spacing w:line="276" w:lineRule="auto"/>
        <w:rPr>
          <w:rFonts w:ascii="Calibri" w:hAnsi="Calibri"/>
          <w:b/>
          <w:szCs w:val="22"/>
        </w:rPr>
      </w:pPr>
    </w:p>
    <w:p w:rsidR="00960DCF" w:rsidRPr="008D2D81" w:rsidRDefault="00960DCF" w:rsidP="008E15D7">
      <w:pPr>
        <w:spacing w:line="276" w:lineRule="auto"/>
        <w:ind w:firstLine="708"/>
        <w:rPr>
          <w:rFonts w:ascii="Calibri" w:hAnsi="Calibri"/>
          <w:b/>
          <w:szCs w:val="22"/>
        </w:rPr>
      </w:pPr>
      <w:r w:rsidRPr="008D2D81">
        <w:rPr>
          <w:rFonts w:ascii="Calibri" w:hAnsi="Calibri"/>
          <w:b/>
          <w:szCs w:val="22"/>
        </w:rPr>
        <w:t>Reynaldo  Silva Paz</w:t>
      </w:r>
      <w:r w:rsidRPr="00960DCF">
        <w:rPr>
          <w:rFonts w:ascii="Calibri" w:hAnsi="Calibri"/>
          <w:szCs w:val="22"/>
        </w:rPr>
        <w:t xml:space="preserve">  </w:t>
      </w:r>
      <w:r w:rsidR="00451CC8">
        <w:rPr>
          <w:rFonts w:ascii="Calibri" w:hAnsi="Calibri"/>
          <w:szCs w:val="22"/>
        </w:rPr>
        <w:t>oriu</w:t>
      </w:r>
      <w:r w:rsidR="002F01B6">
        <w:rPr>
          <w:rFonts w:ascii="Calibri" w:hAnsi="Calibri"/>
          <w:szCs w:val="22"/>
        </w:rPr>
        <w:t xml:space="preserve">ndo de Lima, Perú, </w:t>
      </w:r>
      <w:r w:rsidRPr="00960DCF">
        <w:rPr>
          <w:rFonts w:ascii="Calibri" w:hAnsi="Calibri"/>
          <w:szCs w:val="22"/>
        </w:rPr>
        <w:t xml:space="preserve">obtuvo su </w:t>
      </w:r>
      <w:r w:rsidRPr="008D2D81">
        <w:rPr>
          <w:rFonts w:ascii="Calibri" w:hAnsi="Calibri"/>
          <w:b/>
          <w:szCs w:val="22"/>
        </w:rPr>
        <w:t>título de doctorado</w:t>
      </w:r>
      <w:r w:rsidRPr="00960DCF">
        <w:rPr>
          <w:rFonts w:ascii="Calibri" w:hAnsi="Calibri"/>
          <w:szCs w:val="22"/>
        </w:rPr>
        <w:t xml:space="preserve"> con la más alta calificación,  en la </w:t>
      </w:r>
      <w:r w:rsidRPr="00307975">
        <w:rPr>
          <w:rFonts w:ascii="Calibri" w:hAnsi="Calibri"/>
          <w:b/>
          <w:szCs w:val="22"/>
        </w:rPr>
        <w:t>Facultad de Ciencias de la Alimentación de la Universidad Nacional de Entre Ríos</w:t>
      </w:r>
      <w:r w:rsidR="002F01B6" w:rsidRPr="00307975">
        <w:rPr>
          <w:rFonts w:ascii="Calibri" w:hAnsi="Calibri"/>
          <w:b/>
          <w:szCs w:val="22"/>
        </w:rPr>
        <w:t>,</w:t>
      </w:r>
      <w:r w:rsidR="002F01B6">
        <w:rPr>
          <w:rFonts w:ascii="Calibri" w:hAnsi="Calibri"/>
          <w:szCs w:val="22"/>
        </w:rPr>
        <w:t xml:space="preserve"> </w:t>
      </w:r>
      <w:r w:rsidRPr="00960DCF">
        <w:rPr>
          <w:rFonts w:ascii="Calibri" w:hAnsi="Calibri"/>
          <w:szCs w:val="22"/>
        </w:rPr>
        <w:t xml:space="preserve"> </w:t>
      </w:r>
      <w:r w:rsidRPr="00960DCF">
        <w:rPr>
          <w:rFonts w:ascii="Calibri" w:hAnsi="Calibri"/>
          <w:szCs w:val="22"/>
        </w:rPr>
        <w:t>convirtiéndose</w:t>
      </w:r>
      <w:r w:rsidRPr="00B3272C">
        <w:rPr>
          <w:rFonts w:ascii="Calibri" w:hAnsi="Calibri"/>
          <w:szCs w:val="22"/>
        </w:rPr>
        <w:t xml:space="preserve"> en el segundo doctorando </w:t>
      </w:r>
      <w:r w:rsidRPr="00960DCF">
        <w:rPr>
          <w:rFonts w:ascii="Calibri" w:hAnsi="Calibri"/>
          <w:szCs w:val="22"/>
        </w:rPr>
        <w:t>en alcanzar el grado de doctor</w:t>
      </w:r>
      <w:r w:rsidRPr="00B3272C">
        <w:rPr>
          <w:rFonts w:ascii="Calibri" w:hAnsi="Calibri"/>
          <w:szCs w:val="22"/>
        </w:rPr>
        <w:t xml:space="preserve"> </w:t>
      </w:r>
      <w:r w:rsidRPr="008D2D81">
        <w:rPr>
          <w:rFonts w:ascii="Calibri" w:hAnsi="Calibri"/>
          <w:b/>
          <w:szCs w:val="22"/>
        </w:rPr>
        <w:t>del programa de “Doctorado en Ingeniería con Mención en Ciencia y Tecnología de Alimentos” de la UNER</w:t>
      </w:r>
    </w:p>
    <w:p w:rsidR="008E15D7" w:rsidRDefault="00960DCF" w:rsidP="008E15D7">
      <w:pPr>
        <w:spacing w:before="120" w:line="276" w:lineRule="auto"/>
        <w:ind w:firstLine="708"/>
        <w:jc w:val="both"/>
        <w:rPr>
          <w:rFonts w:ascii="Calibri" w:hAnsi="Calibri"/>
          <w:b/>
          <w:szCs w:val="22"/>
        </w:rPr>
      </w:pPr>
      <w:r w:rsidRPr="00960DCF">
        <w:rPr>
          <w:rFonts w:ascii="Calibri" w:hAnsi="Calibri"/>
          <w:szCs w:val="22"/>
        </w:rPr>
        <w:t>Silva Paz defendió s</w:t>
      </w:r>
      <w:r w:rsidR="00451CC8">
        <w:rPr>
          <w:rFonts w:ascii="Calibri" w:hAnsi="Calibri"/>
          <w:szCs w:val="22"/>
        </w:rPr>
        <w:t>u tesis denominada</w:t>
      </w:r>
      <w:r w:rsidR="00451CC8" w:rsidRPr="008E15D7">
        <w:rPr>
          <w:rFonts w:ascii="Calibri" w:hAnsi="Calibri"/>
          <w:b/>
          <w:szCs w:val="22"/>
        </w:rPr>
        <w:t xml:space="preserve">: </w:t>
      </w:r>
      <w:r w:rsidR="00451CC8" w:rsidRPr="008E15D7">
        <w:rPr>
          <w:rFonts w:ascii="Calibri" w:hAnsi="Calibri"/>
          <w:b/>
          <w:szCs w:val="22"/>
        </w:rPr>
        <w:t>"</w:t>
      </w:r>
      <w:proofErr w:type="spellStart"/>
      <w:r w:rsidR="00451CC8" w:rsidRPr="008E15D7">
        <w:rPr>
          <w:rFonts w:ascii="Calibri" w:hAnsi="Calibri"/>
          <w:b/>
          <w:szCs w:val="22"/>
        </w:rPr>
        <w:t>Osmodehidrocongelación</w:t>
      </w:r>
      <w:proofErr w:type="spellEnd"/>
      <w:r w:rsidR="00451CC8" w:rsidRPr="008E15D7">
        <w:rPr>
          <w:rFonts w:ascii="Calibri" w:hAnsi="Calibri"/>
          <w:b/>
          <w:szCs w:val="22"/>
        </w:rPr>
        <w:t xml:space="preserve"> de papa (</w:t>
      </w:r>
      <w:proofErr w:type="spellStart"/>
      <w:r w:rsidR="00451CC8" w:rsidRPr="008E15D7">
        <w:rPr>
          <w:rFonts w:ascii="Calibri" w:hAnsi="Calibri"/>
          <w:b/>
          <w:szCs w:val="22"/>
        </w:rPr>
        <w:t>Solanum</w:t>
      </w:r>
      <w:proofErr w:type="spellEnd"/>
      <w:r w:rsidR="00451CC8" w:rsidRPr="008E15D7">
        <w:rPr>
          <w:rFonts w:ascii="Calibri" w:hAnsi="Calibri"/>
          <w:b/>
          <w:szCs w:val="22"/>
        </w:rPr>
        <w:t xml:space="preserve"> </w:t>
      </w:r>
      <w:proofErr w:type="spellStart"/>
      <w:r w:rsidR="00451CC8" w:rsidRPr="008E15D7">
        <w:rPr>
          <w:rFonts w:ascii="Calibri" w:hAnsi="Calibri"/>
          <w:b/>
          <w:szCs w:val="22"/>
        </w:rPr>
        <w:t>tuberosum</w:t>
      </w:r>
      <w:proofErr w:type="spellEnd"/>
      <w:r w:rsidR="00451CC8" w:rsidRPr="008E15D7">
        <w:rPr>
          <w:rFonts w:ascii="Calibri" w:hAnsi="Calibri"/>
          <w:b/>
          <w:szCs w:val="22"/>
        </w:rPr>
        <w:t>) impregnada con calcio y vitamina C e</w:t>
      </w:r>
      <w:r w:rsidR="00451CC8" w:rsidRPr="008E15D7">
        <w:rPr>
          <w:rFonts w:ascii="Calibri" w:hAnsi="Calibri"/>
          <w:b/>
          <w:szCs w:val="22"/>
        </w:rPr>
        <w:t>nvasada en atmósfera modifica",</w:t>
      </w:r>
      <w:r w:rsidR="00451CC8" w:rsidRPr="00DD4781">
        <w:rPr>
          <w:rFonts w:ascii="Calibri" w:hAnsi="Calibri"/>
          <w:szCs w:val="22"/>
        </w:rPr>
        <w:t xml:space="preserve"> </w:t>
      </w:r>
      <w:r w:rsidR="00451CC8" w:rsidRPr="00960DCF">
        <w:rPr>
          <w:rFonts w:ascii="Calibri" w:hAnsi="Calibri"/>
          <w:szCs w:val="22"/>
        </w:rPr>
        <w:t xml:space="preserve">el día 28 de </w:t>
      </w:r>
      <w:r w:rsidR="00451CC8">
        <w:rPr>
          <w:rFonts w:ascii="Calibri" w:hAnsi="Calibri"/>
          <w:szCs w:val="22"/>
        </w:rPr>
        <w:t>septiembre</w:t>
      </w:r>
      <w:r w:rsidR="008E15D7">
        <w:rPr>
          <w:rFonts w:ascii="Calibri" w:hAnsi="Calibri"/>
          <w:szCs w:val="22"/>
        </w:rPr>
        <w:t xml:space="preserve"> pasado</w:t>
      </w:r>
      <w:r w:rsidR="00451CC8">
        <w:rPr>
          <w:rFonts w:ascii="Calibri" w:hAnsi="Calibri"/>
          <w:szCs w:val="22"/>
        </w:rPr>
        <w:t xml:space="preserve">, </w:t>
      </w:r>
      <w:r w:rsidRPr="00960DCF">
        <w:rPr>
          <w:rFonts w:ascii="Calibri" w:hAnsi="Calibri"/>
          <w:szCs w:val="22"/>
        </w:rPr>
        <w:t xml:space="preserve"> </w:t>
      </w:r>
      <w:r w:rsidR="00451CC8">
        <w:rPr>
          <w:rFonts w:ascii="Calibri" w:hAnsi="Calibri"/>
          <w:szCs w:val="22"/>
        </w:rPr>
        <w:t xml:space="preserve">donde </w:t>
      </w:r>
      <w:r w:rsidR="00451CC8" w:rsidRPr="00DD4781">
        <w:rPr>
          <w:rFonts w:ascii="Calibri" w:hAnsi="Calibri"/>
          <w:szCs w:val="22"/>
        </w:rPr>
        <w:t xml:space="preserve">abordó el estudio del proceso de </w:t>
      </w:r>
      <w:proofErr w:type="spellStart"/>
      <w:r w:rsidR="00451CC8" w:rsidRPr="00DD4781">
        <w:rPr>
          <w:rFonts w:ascii="Calibri" w:hAnsi="Calibri"/>
          <w:szCs w:val="22"/>
        </w:rPr>
        <w:t>osmodehidrocongelación</w:t>
      </w:r>
      <w:proofErr w:type="spellEnd"/>
      <w:r w:rsidR="00451CC8" w:rsidRPr="00DD4781">
        <w:rPr>
          <w:rFonts w:ascii="Calibri" w:hAnsi="Calibri"/>
          <w:szCs w:val="22"/>
        </w:rPr>
        <w:t xml:space="preserve"> de cubos de papa fortificados, impregnados con vitamina C y calcio. </w:t>
      </w:r>
      <w:r w:rsidR="008E15D7">
        <w:rPr>
          <w:rFonts w:ascii="Calibri" w:hAnsi="Calibri"/>
          <w:szCs w:val="22"/>
        </w:rPr>
        <w:t xml:space="preserve">A través de esta investigación </w:t>
      </w:r>
      <w:r w:rsidR="008E15D7">
        <w:rPr>
          <w:rFonts w:ascii="Calibri" w:hAnsi="Calibri"/>
          <w:b/>
          <w:szCs w:val="22"/>
        </w:rPr>
        <w:t>se busca</w:t>
      </w:r>
      <w:r w:rsidR="008D2D81" w:rsidRPr="008E15D7">
        <w:rPr>
          <w:rFonts w:ascii="Calibri" w:hAnsi="Calibri"/>
          <w:b/>
          <w:szCs w:val="22"/>
        </w:rPr>
        <w:t xml:space="preserve"> ofrecer un producto novedoso de fácil y rápida preparación fortificado</w:t>
      </w:r>
      <w:r w:rsidR="002F5FD5">
        <w:rPr>
          <w:rFonts w:ascii="Calibri" w:hAnsi="Calibri"/>
          <w:b/>
          <w:szCs w:val="22"/>
        </w:rPr>
        <w:t xml:space="preserve"> con vitamina y calcio </w:t>
      </w:r>
      <w:r w:rsidR="008D2D81" w:rsidRPr="008E15D7">
        <w:rPr>
          <w:rFonts w:ascii="Calibri" w:hAnsi="Calibri"/>
          <w:b/>
          <w:szCs w:val="22"/>
        </w:rPr>
        <w:t>y de alta aceptación para los argentinos como es la papa.</w:t>
      </w:r>
    </w:p>
    <w:p w:rsidR="008E15D7" w:rsidRDefault="008E15D7" w:rsidP="008E15D7">
      <w:pPr>
        <w:spacing w:before="120" w:line="276" w:lineRule="auto"/>
        <w:ind w:firstLine="708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</w:t>
      </w:r>
      <w:r w:rsidR="00B3272C">
        <w:rPr>
          <w:rFonts w:ascii="Calibri" w:hAnsi="Calibri"/>
          <w:szCs w:val="22"/>
        </w:rPr>
        <w:t>riundo de Lima</w:t>
      </w:r>
      <w:r>
        <w:rPr>
          <w:rFonts w:ascii="Calibri" w:hAnsi="Calibri"/>
          <w:szCs w:val="22"/>
        </w:rPr>
        <w:t>, Silva Paz</w:t>
      </w:r>
      <w:r w:rsidR="00451CC8" w:rsidRPr="00DD4781">
        <w:rPr>
          <w:rFonts w:ascii="Calibri" w:hAnsi="Calibri"/>
          <w:szCs w:val="22"/>
        </w:rPr>
        <w:t xml:space="preserve"> llegó a la Argentina en el 2012 y desde entonces reside </w:t>
      </w:r>
      <w:r w:rsidR="00960DCF" w:rsidRPr="00DD4781">
        <w:rPr>
          <w:rFonts w:ascii="Calibri" w:hAnsi="Calibri"/>
          <w:szCs w:val="22"/>
        </w:rPr>
        <w:t>en CABA, Buenos Aires.</w:t>
      </w:r>
      <w:r w:rsidR="00B3272C">
        <w:rPr>
          <w:rFonts w:ascii="Calibri" w:hAnsi="Calibri"/>
          <w:szCs w:val="22"/>
        </w:rPr>
        <w:t xml:space="preserve"> </w:t>
      </w:r>
      <w:r w:rsidR="00451CC8" w:rsidRPr="00DD4781">
        <w:rPr>
          <w:rFonts w:ascii="Calibri" w:hAnsi="Calibri"/>
          <w:szCs w:val="22"/>
        </w:rPr>
        <w:t>S</w:t>
      </w:r>
      <w:r w:rsidR="002F01B6">
        <w:rPr>
          <w:rFonts w:ascii="Calibri" w:hAnsi="Calibri"/>
          <w:szCs w:val="22"/>
        </w:rPr>
        <w:t>us estudios de g</w:t>
      </w:r>
      <w:r w:rsidR="00451CC8" w:rsidRPr="00DD4781">
        <w:rPr>
          <w:rFonts w:ascii="Calibri" w:hAnsi="Calibri"/>
          <w:szCs w:val="22"/>
        </w:rPr>
        <w:t xml:space="preserve">rado los realizó </w:t>
      </w:r>
      <w:r w:rsidR="00451CC8" w:rsidRPr="00DD4781">
        <w:rPr>
          <w:rFonts w:ascii="Calibri" w:hAnsi="Calibri"/>
          <w:szCs w:val="22"/>
        </w:rPr>
        <w:t>en la Universi</w:t>
      </w:r>
      <w:r w:rsidR="00451CC8" w:rsidRPr="00DD4781">
        <w:rPr>
          <w:rFonts w:ascii="Calibri" w:hAnsi="Calibri"/>
          <w:szCs w:val="22"/>
        </w:rPr>
        <w:t xml:space="preserve">dad Peruana Unión, donde obtuvo </w:t>
      </w:r>
      <w:r w:rsidR="00451CC8" w:rsidRPr="00DD4781">
        <w:rPr>
          <w:rFonts w:ascii="Calibri" w:hAnsi="Calibri"/>
          <w:szCs w:val="22"/>
        </w:rPr>
        <w:t xml:space="preserve">el </w:t>
      </w:r>
      <w:r w:rsidR="00451CC8" w:rsidRPr="00DD4781">
        <w:rPr>
          <w:rFonts w:ascii="Calibri" w:hAnsi="Calibri"/>
          <w:szCs w:val="22"/>
        </w:rPr>
        <w:t>título</w:t>
      </w:r>
      <w:r w:rsidR="00451CC8" w:rsidRPr="00DD4781">
        <w:rPr>
          <w:rFonts w:ascii="Calibri" w:hAnsi="Calibri"/>
          <w:szCs w:val="22"/>
        </w:rPr>
        <w:t xml:space="preserve"> de Ingeniero de Alimentos.</w:t>
      </w:r>
      <w:r>
        <w:rPr>
          <w:rFonts w:ascii="Calibri" w:hAnsi="Calibri"/>
          <w:szCs w:val="22"/>
        </w:rPr>
        <w:t xml:space="preserve"> </w:t>
      </w:r>
      <w:r w:rsidR="00451CC8" w:rsidRPr="00DD4781">
        <w:rPr>
          <w:rFonts w:ascii="Calibri" w:hAnsi="Calibri"/>
          <w:szCs w:val="22"/>
        </w:rPr>
        <w:t>“</w:t>
      </w:r>
      <w:r w:rsidR="002F01B6" w:rsidRPr="00DD4781">
        <w:rPr>
          <w:rFonts w:ascii="Calibri" w:hAnsi="Calibri"/>
          <w:szCs w:val="22"/>
        </w:rPr>
        <w:t>Decidí</w:t>
      </w:r>
      <w:r w:rsidR="00960DCF" w:rsidRPr="00DD4781">
        <w:rPr>
          <w:rFonts w:ascii="Calibri" w:hAnsi="Calibri"/>
          <w:szCs w:val="22"/>
        </w:rPr>
        <w:t xml:space="preserve"> cursar los estudios de doctorado el año 2011 (estando en</w:t>
      </w:r>
      <w:r w:rsidR="002F01B6">
        <w:rPr>
          <w:rFonts w:ascii="Calibri" w:hAnsi="Calibri"/>
          <w:szCs w:val="22"/>
        </w:rPr>
        <w:t xml:space="preserve"> Perú), para lo cual me contacté</w:t>
      </w:r>
      <w:r w:rsidR="00960DCF" w:rsidRPr="00DD4781">
        <w:rPr>
          <w:rFonts w:ascii="Calibri" w:hAnsi="Calibri"/>
          <w:szCs w:val="22"/>
        </w:rPr>
        <w:t xml:space="preserve"> por internet con mi directora de tesis</w:t>
      </w:r>
      <w:r w:rsidR="00B3272C">
        <w:rPr>
          <w:rFonts w:ascii="Calibri" w:hAnsi="Calibri"/>
          <w:szCs w:val="22"/>
        </w:rPr>
        <w:t xml:space="preserve"> (</w:t>
      </w:r>
      <w:r w:rsidR="00B3272C" w:rsidRPr="00B3272C">
        <w:rPr>
          <w:rFonts w:ascii="Calibri" w:hAnsi="Calibri"/>
          <w:szCs w:val="22"/>
        </w:rPr>
        <w:t xml:space="preserve">Dra. Patricia </w:t>
      </w:r>
      <w:proofErr w:type="spellStart"/>
      <w:r w:rsidR="00B3272C" w:rsidRPr="00B3272C">
        <w:rPr>
          <w:rFonts w:ascii="Calibri" w:hAnsi="Calibri"/>
          <w:szCs w:val="22"/>
        </w:rPr>
        <w:t>Della</w:t>
      </w:r>
      <w:proofErr w:type="spellEnd"/>
      <w:r w:rsidR="00B3272C" w:rsidRPr="00B3272C">
        <w:rPr>
          <w:rFonts w:ascii="Calibri" w:hAnsi="Calibri"/>
          <w:szCs w:val="22"/>
        </w:rPr>
        <w:t xml:space="preserve"> </w:t>
      </w:r>
      <w:proofErr w:type="spellStart"/>
      <w:r w:rsidR="00B3272C" w:rsidRPr="00B3272C">
        <w:rPr>
          <w:rFonts w:ascii="Calibri" w:hAnsi="Calibri"/>
          <w:szCs w:val="22"/>
        </w:rPr>
        <w:t>Rocca</w:t>
      </w:r>
      <w:proofErr w:type="spellEnd"/>
      <w:r w:rsidR="00B3272C" w:rsidRPr="00B3272C">
        <w:rPr>
          <w:rFonts w:ascii="Calibri" w:hAnsi="Calibri"/>
          <w:szCs w:val="22"/>
        </w:rPr>
        <w:t>)</w:t>
      </w:r>
      <w:r w:rsidR="00960DCF" w:rsidRPr="00DD4781">
        <w:rPr>
          <w:rFonts w:ascii="Calibri" w:hAnsi="Calibri"/>
          <w:szCs w:val="22"/>
        </w:rPr>
        <w:t xml:space="preserve"> y luego de armar un plan de trabajo, buscamos donde inscribirnos para el doctorado. Nos enteramos que en la Universidad de Entre Ríos -Concordia, </w:t>
      </w:r>
      <w:r w:rsidR="00451CC8" w:rsidRPr="00DD4781">
        <w:rPr>
          <w:rFonts w:ascii="Calibri" w:hAnsi="Calibri"/>
          <w:szCs w:val="22"/>
        </w:rPr>
        <w:t>tenían</w:t>
      </w:r>
      <w:r w:rsidR="00960DCF" w:rsidRPr="00DD4781">
        <w:rPr>
          <w:rFonts w:ascii="Calibri" w:hAnsi="Calibri"/>
          <w:szCs w:val="22"/>
        </w:rPr>
        <w:t xml:space="preserve"> el programa de </w:t>
      </w:r>
      <w:r w:rsidR="00960DCF" w:rsidRPr="008E15D7">
        <w:rPr>
          <w:rFonts w:ascii="Calibri" w:hAnsi="Calibri"/>
          <w:b/>
          <w:szCs w:val="22"/>
        </w:rPr>
        <w:t>Doctorado en Ingeniería mención Ciencia y Tecnología de Alimentos</w:t>
      </w:r>
      <w:r w:rsidR="00960DCF" w:rsidRPr="00DD4781">
        <w:rPr>
          <w:rFonts w:ascii="Calibri" w:hAnsi="Calibri"/>
          <w:szCs w:val="22"/>
        </w:rPr>
        <w:t xml:space="preserve">, que es el área que me interesa para mi </w:t>
      </w:r>
      <w:r w:rsidR="00451CC8" w:rsidRPr="00DD4781">
        <w:rPr>
          <w:rFonts w:ascii="Calibri" w:hAnsi="Calibri"/>
          <w:szCs w:val="22"/>
        </w:rPr>
        <w:t>formación</w:t>
      </w:r>
      <w:r w:rsidR="00960DCF" w:rsidRPr="00DD4781">
        <w:rPr>
          <w:rFonts w:ascii="Calibri" w:hAnsi="Calibri"/>
          <w:szCs w:val="22"/>
        </w:rPr>
        <w:t xml:space="preserve"> académico-profesional, además de la plana docente y el plan de estudios que presenta esta carrera</w:t>
      </w:r>
      <w:r w:rsidR="00B3272C">
        <w:rPr>
          <w:rFonts w:ascii="Calibri" w:hAnsi="Calibri"/>
          <w:szCs w:val="22"/>
        </w:rPr>
        <w:t>, explicó</w:t>
      </w:r>
      <w:r>
        <w:rPr>
          <w:rFonts w:ascii="Calibri" w:hAnsi="Calibri"/>
          <w:szCs w:val="22"/>
        </w:rPr>
        <w:t xml:space="preserve">  </w:t>
      </w:r>
      <w:r w:rsidR="00B3272C">
        <w:rPr>
          <w:rFonts w:ascii="Calibri" w:hAnsi="Calibri"/>
          <w:szCs w:val="22"/>
        </w:rPr>
        <w:t>Rey</w:t>
      </w:r>
      <w:r w:rsidR="00451CC8" w:rsidRPr="00DD4781">
        <w:rPr>
          <w:rFonts w:ascii="Calibri" w:hAnsi="Calibri"/>
          <w:szCs w:val="22"/>
        </w:rPr>
        <w:t>naldo</w:t>
      </w:r>
      <w:r>
        <w:rPr>
          <w:rFonts w:ascii="Calibri" w:hAnsi="Calibri"/>
          <w:szCs w:val="22"/>
        </w:rPr>
        <w:t xml:space="preserve">. </w:t>
      </w:r>
    </w:p>
    <w:p w:rsidR="00307975" w:rsidRDefault="00B3272C" w:rsidP="00307975">
      <w:pPr>
        <w:spacing w:before="120" w:line="276" w:lineRule="auto"/>
        <w:ind w:firstLine="708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Actualmente</w:t>
      </w:r>
      <w:r w:rsidR="002F01B6">
        <w:rPr>
          <w:rFonts w:ascii="Calibri" w:hAnsi="Calibri"/>
          <w:szCs w:val="22"/>
        </w:rPr>
        <w:t xml:space="preserve">, Silva Paz está </w:t>
      </w:r>
      <w:r w:rsidR="008D2D81" w:rsidRPr="008D2D81">
        <w:rPr>
          <w:rFonts w:ascii="Calibri" w:hAnsi="Calibri"/>
          <w:szCs w:val="22"/>
        </w:rPr>
        <w:t>realizando un trabajo de investigación en el INTA-Castelar en el área de pro</w:t>
      </w:r>
      <w:r w:rsidR="008D2D81">
        <w:rPr>
          <w:rFonts w:ascii="Calibri" w:hAnsi="Calibri"/>
          <w:szCs w:val="22"/>
        </w:rPr>
        <w:t>cesamiento de alimentos, y acaba</w:t>
      </w:r>
      <w:r w:rsidR="008D2D81" w:rsidRPr="008D2D81">
        <w:rPr>
          <w:rFonts w:ascii="Calibri" w:hAnsi="Calibri"/>
          <w:szCs w:val="22"/>
        </w:rPr>
        <w:t xml:space="preserve"> de culminar la especialización en Bromatología y Tecnología en la Industrialización de Alimentos en la Universidad de Buenos Aires. También,</w:t>
      </w:r>
      <w:r w:rsidR="008D2D81">
        <w:rPr>
          <w:rFonts w:ascii="Calibri" w:hAnsi="Calibri"/>
          <w:szCs w:val="22"/>
        </w:rPr>
        <w:t xml:space="preserve"> está</w:t>
      </w:r>
      <w:r w:rsidR="008D2D81" w:rsidRPr="008D2D81">
        <w:rPr>
          <w:rFonts w:ascii="Calibri" w:hAnsi="Calibri"/>
          <w:szCs w:val="22"/>
        </w:rPr>
        <w:t xml:space="preserve"> participando en algunos proyectos de la Universidad </w:t>
      </w:r>
      <w:r w:rsidR="008D2D81" w:rsidRPr="008D2D81">
        <w:rPr>
          <w:rFonts w:ascii="Calibri" w:hAnsi="Calibri"/>
          <w:szCs w:val="22"/>
        </w:rPr>
        <w:t>Tecnológica</w:t>
      </w:r>
      <w:r w:rsidR="008D2D81" w:rsidRPr="008D2D81">
        <w:rPr>
          <w:rFonts w:ascii="Calibri" w:hAnsi="Calibri"/>
          <w:szCs w:val="22"/>
        </w:rPr>
        <w:t xml:space="preserve"> Nacional - Facultad Regional de Buenos Aires donde se desarrolló</w:t>
      </w:r>
      <w:r w:rsidR="008D2D81">
        <w:rPr>
          <w:rFonts w:ascii="Calibri" w:hAnsi="Calibri"/>
          <w:szCs w:val="22"/>
        </w:rPr>
        <w:t xml:space="preserve"> su  trabajo de tesis.</w:t>
      </w:r>
    </w:p>
    <w:p w:rsidR="008E15D7" w:rsidRPr="008E15D7" w:rsidRDefault="008E15D7" w:rsidP="00307975">
      <w:pPr>
        <w:spacing w:before="120" w:line="276" w:lineRule="auto"/>
        <w:ind w:firstLine="708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“</w:t>
      </w:r>
      <w:r w:rsidR="008D2D81" w:rsidRPr="008D2D81">
        <w:rPr>
          <w:rFonts w:ascii="Calibri" w:hAnsi="Calibri"/>
          <w:szCs w:val="22"/>
        </w:rPr>
        <w:t xml:space="preserve">Mis planes a </w:t>
      </w:r>
      <w:r w:rsidR="002F01B6">
        <w:t xml:space="preserve"> </w:t>
      </w:r>
      <w:r w:rsidR="002F01B6" w:rsidRPr="008D2D81">
        <w:rPr>
          <w:rFonts w:ascii="Calibri" w:hAnsi="Calibri"/>
          <w:szCs w:val="22"/>
        </w:rPr>
        <w:t>futuro son poder afianzar un grupo de investigación en Perú y trabajar proyectos a ni</w:t>
      </w:r>
      <w:r>
        <w:rPr>
          <w:rFonts w:ascii="Calibri" w:hAnsi="Calibri"/>
          <w:szCs w:val="22"/>
        </w:rPr>
        <w:t xml:space="preserve">vel </w:t>
      </w:r>
      <w:r w:rsidR="00307975">
        <w:rPr>
          <w:rFonts w:ascii="Calibri" w:hAnsi="Calibri"/>
          <w:szCs w:val="22"/>
        </w:rPr>
        <w:t>internacional</w:t>
      </w:r>
      <w:r>
        <w:rPr>
          <w:rFonts w:ascii="Calibri" w:hAnsi="Calibri"/>
          <w:szCs w:val="22"/>
        </w:rPr>
        <w:t xml:space="preserve"> Perú-Argentina”, destacó. También Reynaldo  aprovechó para agradecer y dedicar su investigación. “</w:t>
      </w:r>
      <w:r w:rsidRPr="008E15D7">
        <w:rPr>
          <w:rFonts w:ascii="Calibri" w:hAnsi="Calibri"/>
          <w:szCs w:val="22"/>
        </w:rPr>
        <w:t xml:space="preserve">Quiero agradecer en especial a la Dra. Patricia </w:t>
      </w:r>
      <w:proofErr w:type="spellStart"/>
      <w:r w:rsidRPr="008E15D7">
        <w:rPr>
          <w:rFonts w:ascii="Calibri" w:hAnsi="Calibri"/>
          <w:szCs w:val="22"/>
        </w:rPr>
        <w:t>Della</w:t>
      </w:r>
      <w:proofErr w:type="spellEnd"/>
      <w:r w:rsidRPr="008E15D7">
        <w:rPr>
          <w:rFonts w:ascii="Calibri" w:hAnsi="Calibri"/>
          <w:szCs w:val="22"/>
        </w:rPr>
        <w:t xml:space="preserve"> </w:t>
      </w:r>
      <w:proofErr w:type="spellStart"/>
      <w:r w:rsidRPr="008E15D7">
        <w:rPr>
          <w:rFonts w:ascii="Calibri" w:hAnsi="Calibri"/>
          <w:szCs w:val="22"/>
        </w:rPr>
        <w:t>Rocca</w:t>
      </w:r>
      <w:proofErr w:type="spellEnd"/>
      <w:r w:rsidRPr="008E15D7">
        <w:rPr>
          <w:rFonts w:ascii="Calibri" w:hAnsi="Calibri"/>
          <w:szCs w:val="22"/>
        </w:rPr>
        <w:t xml:space="preserve"> por su apoyo incondicional y enorme paciencia para guiar este trabajo de tesis y al Dr</w:t>
      </w:r>
      <w:r w:rsidR="002F5FD5">
        <w:rPr>
          <w:rFonts w:ascii="Calibri" w:hAnsi="Calibri"/>
          <w:szCs w:val="22"/>
        </w:rPr>
        <w:t>.</w:t>
      </w:r>
      <w:bookmarkStart w:id="0" w:name="_GoBack"/>
      <w:bookmarkEnd w:id="0"/>
      <w:r w:rsidRPr="008E15D7">
        <w:rPr>
          <w:rFonts w:ascii="Calibri" w:hAnsi="Calibri"/>
          <w:szCs w:val="22"/>
        </w:rPr>
        <w:t xml:space="preserve"> Osvaldo </w:t>
      </w:r>
      <w:proofErr w:type="spellStart"/>
      <w:r w:rsidRPr="008E15D7">
        <w:rPr>
          <w:rFonts w:ascii="Calibri" w:hAnsi="Calibri"/>
          <w:szCs w:val="22"/>
        </w:rPr>
        <w:t>Tisocco</w:t>
      </w:r>
      <w:proofErr w:type="spellEnd"/>
      <w:r w:rsidRPr="008E15D7">
        <w:rPr>
          <w:rFonts w:ascii="Calibri" w:hAnsi="Calibri"/>
          <w:szCs w:val="22"/>
        </w:rPr>
        <w:t xml:space="preserve"> </w:t>
      </w:r>
      <w:r w:rsidR="00307975">
        <w:rPr>
          <w:rFonts w:ascii="Calibri" w:hAnsi="Calibri"/>
          <w:szCs w:val="22"/>
        </w:rPr>
        <w:t xml:space="preserve"> p</w:t>
      </w:r>
      <w:r w:rsidRPr="008E15D7">
        <w:rPr>
          <w:rFonts w:ascii="Calibri" w:hAnsi="Calibri"/>
          <w:szCs w:val="22"/>
        </w:rPr>
        <w:t>or guiarme y ayudarme a culminar esta meta.</w:t>
      </w:r>
      <w:r>
        <w:rPr>
          <w:rFonts w:ascii="Calibri" w:hAnsi="Calibri"/>
          <w:szCs w:val="22"/>
        </w:rPr>
        <w:t xml:space="preserve"> </w:t>
      </w:r>
      <w:r w:rsidRPr="008E15D7">
        <w:rPr>
          <w:rFonts w:ascii="Calibri" w:hAnsi="Calibri"/>
          <w:szCs w:val="22"/>
        </w:rPr>
        <w:t xml:space="preserve">Este tesis doctoral </w:t>
      </w:r>
      <w:r w:rsidRPr="008E15D7">
        <w:rPr>
          <w:rFonts w:ascii="Calibri" w:hAnsi="Calibri"/>
          <w:szCs w:val="22"/>
        </w:rPr>
        <w:t>está</w:t>
      </w:r>
      <w:r w:rsidRPr="008E15D7">
        <w:rPr>
          <w:rFonts w:ascii="Calibri" w:hAnsi="Calibri"/>
          <w:szCs w:val="22"/>
        </w:rPr>
        <w:t xml:space="preserve"> dedicad</w:t>
      </w:r>
      <w:r>
        <w:rPr>
          <w:rFonts w:ascii="Calibri" w:hAnsi="Calibri"/>
          <w:szCs w:val="22"/>
        </w:rPr>
        <w:t>o a mis gemelos Misael</w:t>
      </w:r>
      <w:r w:rsidR="00307975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e Ismael”,</w:t>
      </w:r>
      <w:r w:rsidR="00307975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finalizó.</w:t>
      </w:r>
    </w:p>
    <w:p w:rsidR="00451CC8" w:rsidRPr="008E15D7" w:rsidRDefault="008E15D7" w:rsidP="00960DCF">
      <w:pPr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 xml:space="preserve"> </w:t>
      </w:r>
      <w:r w:rsidR="00451CC8" w:rsidRPr="008E15D7">
        <w:rPr>
          <w:rFonts w:ascii="Calibri" w:hAnsi="Calibri"/>
          <w:b/>
          <w:szCs w:val="22"/>
        </w:rPr>
        <w:t>Sobre la investigación</w:t>
      </w:r>
    </w:p>
    <w:p w:rsidR="002F01B6" w:rsidRPr="002F01B6" w:rsidRDefault="00451CC8" w:rsidP="008E15D7">
      <w:pPr>
        <w:spacing w:before="120" w:line="276" w:lineRule="auto"/>
        <w:jc w:val="both"/>
        <w:rPr>
          <w:rFonts w:ascii="Calibri" w:hAnsi="Calibri"/>
          <w:szCs w:val="22"/>
        </w:rPr>
      </w:pPr>
      <w:r w:rsidRPr="00B3272C">
        <w:rPr>
          <w:rFonts w:ascii="Calibri" w:hAnsi="Calibri"/>
          <w:szCs w:val="22"/>
        </w:rPr>
        <w:t xml:space="preserve">La </w:t>
      </w:r>
      <w:proofErr w:type="spellStart"/>
      <w:r w:rsidRPr="00B3272C">
        <w:rPr>
          <w:rFonts w:ascii="Calibri" w:hAnsi="Calibri"/>
          <w:szCs w:val="22"/>
        </w:rPr>
        <w:t>osmodehidrocongelación</w:t>
      </w:r>
      <w:proofErr w:type="spellEnd"/>
      <w:r w:rsidRPr="00B3272C">
        <w:rPr>
          <w:rFonts w:ascii="Calibri" w:hAnsi="Calibri"/>
          <w:szCs w:val="22"/>
        </w:rPr>
        <w:t xml:space="preserve"> consiste en un proceso combinado en el que se produce una deshidratación parcial del producto al sumergirlo en una solución concentrada de solutos  y posterior congelación. Por consiguiente, se reduce la formación de cristales de hielo y se produce un menor daño a la estructura. Además la carga térmica a extraer es menor respecto del proceso de </w:t>
      </w:r>
      <w:r w:rsidRPr="00B3272C">
        <w:rPr>
          <w:rFonts w:ascii="Calibri" w:hAnsi="Calibri"/>
          <w:szCs w:val="22"/>
        </w:rPr>
        <w:lastRenderedPageBreak/>
        <w:t>congelación sin pretratamiento osmótico logrando un importante ahorro de energía y un producto de menor volumen.</w:t>
      </w:r>
      <w:r w:rsidRPr="00960DCF">
        <w:rPr>
          <w:rFonts w:ascii="Calibri" w:hAnsi="Calibri"/>
          <w:szCs w:val="22"/>
        </w:rPr>
        <w:t xml:space="preserve"> </w:t>
      </w:r>
      <w:r w:rsidR="002F01B6">
        <w:rPr>
          <w:rFonts w:ascii="Calibri" w:hAnsi="Calibri"/>
          <w:szCs w:val="22"/>
        </w:rPr>
        <w:t>Asimismo, l</w:t>
      </w:r>
      <w:r w:rsidR="002F01B6" w:rsidRPr="002F01B6">
        <w:rPr>
          <w:rFonts w:ascii="Calibri" w:hAnsi="Calibri"/>
          <w:szCs w:val="22"/>
        </w:rPr>
        <w:t xml:space="preserve">a deshidratación por pulsos de vacío permitió impregnar con calcio y vitamina C el producto a concentraciones suficientes que permiten considerarlo como un alimento fortificado. El envasado con atmósfera modificada en bolsas de material </w:t>
      </w:r>
      <w:proofErr w:type="spellStart"/>
      <w:r w:rsidR="002F01B6" w:rsidRPr="002F01B6">
        <w:rPr>
          <w:rFonts w:ascii="Calibri" w:hAnsi="Calibri"/>
          <w:szCs w:val="22"/>
        </w:rPr>
        <w:t>trilaminado</w:t>
      </w:r>
      <w:proofErr w:type="spellEnd"/>
      <w:r w:rsidR="002F01B6" w:rsidRPr="002F01B6">
        <w:rPr>
          <w:rFonts w:ascii="Calibri" w:hAnsi="Calibri"/>
          <w:szCs w:val="22"/>
        </w:rPr>
        <w:t>, polietileno-aluminio-polietileno permitió conservar las características nutricionales (vitamina C y calcio), los parámetros de calidad relacionados con la textura y el color, así como también, su estabilidad al deterioro microbiano en el lapso de tiempo considerado.</w:t>
      </w:r>
    </w:p>
    <w:p w:rsidR="002F01B6" w:rsidRPr="002F01B6" w:rsidRDefault="002F01B6" w:rsidP="00451CC8">
      <w:pPr>
        <w:spacing w:before="120" w:line="276" w:lineRule="auto"/>
        <w:jc w:val="both"/>
        <w:rPr>
          <w:rFonts w:ascii="Calibri" w:hAnsi="Calibri"/>
          <w:szCs w:val="22"/>
          <w:lang w:val="es-ES"/>
        </w:rPr>
      </w:pPr>
    </w:p>
    <w:p w:rsidR="00B3272C" w:rsidRDefault="00B3272C" w:rsidP="00960DCF"/>
    <w:p w:rsidR="00146283" w:rsidRPr="008E15D7" w:rsidRDefault="00146283" w:rsidP="00146283">
      <w:pPr>
        <w:pStyle w:val="NormalWeb"/>
        <w:rPr>
          <w:rFonts w:ascii="Calibri" w:eastAsia="Cambria" w:hAnsi="Calibri"/>
          <w:sz w:val="22"/>
          <w:szCs w:val="22"/>
          <w:lang w:val="es-ES_tradnl" w:eastAsia="en-US"/>
        </w:rPr>
      </w:pPr>
      <w:r w:rsidRPr="008E15D7">
        <w:rPr>
          <w:rFonts w:ascii="Calibri" w:eastAsia="Cambria" w:hAnsi="Calibri"/>
          <w:sz w:val="22"/>
          <w:szCs w:val="22"/>
          <w:lang w:val="es-ES_tradnl" w:eastAsia="en-US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00" w:rsidRDefault="00E65B00">
      <w:r>
        <w:separator/>
      </w:r>
    </w:p>
  </w:endnote>
  <w:endnote w:type="continuationSeparator" w:id="0">
    <w:p w:rsidR="00E65B00" w:rsidRDefault="00E6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E15D7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00" w:rsidRDefault="00E65B00">
      <w:r>
        <w:separator/>
      </w:r>
    </w:p>
  </w:footnote>
  <w:footnote w:type="continuationSeparator" w:id="0">
    <w:p w:rsidR="00E65B00" w:rsidRDefault="00E65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E15D7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2F01B6"/>
    <w:rsid w:val="002F5FD5"/>
    <w:rsid w:val="00303056"/>
    <w:rsid w:val="00307975"/>
    <w:rsid w:val="00334433"/>
    <w:rsid w:val="0035084D"/>
    <w:rsid w:val="003F4008"/>
    <w:rsid w:val="00414E20"/>
    <w:rsid w:val="00451CC8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8D2D81"/>
    <w:rsid w:val="008E15D7"/>
    <w:rsid w:val="00960DCF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272C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DD4781"/>
    <w:rsid w:val="00E13B01"/>
    <w:rsid w:val="00E24CBF"/>
    <w:rsid w:val="00E57399"/>
    <w:rsid w:val="00E65B00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2F01B6"/>
    <w:pPr>
      <w:spacing w:line="360" w:lineRule="auto"/>
      <w:jc w:val="both"/>
    </w:pPr>
    <w:rPr>
      <w:rFonts w:ascii="Arial" w:eastAsia="Times New Roman" w:hAnsi="Arial" w:cs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F01B6"/>
    <w:rPr>
      <w:rFonts w:ascii="Arial" w:eastAsia="Times New Roman" w:hAnsi="Arial" w:cs="Arial"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2F01B6"/>
    <w:pPr>
      <w:spacing w:line="360" w:lineRule="auto"/>
      <w:jc w:val="both"/>
    </w:pPr>
    <w:rPr>
      <w:rFonts w:ascii="Arial" w:eastAsia="Times New Roman" w:hAnsi="Arial" w:cs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F01B6"/>
    <w:rPr>
      <w:rFonts w:ascii="Arial" w:eastAsia="Times New Roman" w:hAnsi="Arial" w:cs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5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2015-10-02T13:12:00Z</dcterms:created>
  <dcterms:modified xsi:type="dcterms:W3CDTF">2015-10-02T13:16:00Z</dcterms:modified>
</cp:coreProperties>
</file>