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F6" w:rsidRPr="000459A6" w:rsidRDefault="000459A6" w:rsidP="00B217F6">
      <w:pPr>
        <w:jc w:val="center"/>
        <w:rPr>
          <w:rFonts w:asciiTheme="minorHAnsi" w:hAnsiTheme="minorHAnsi"/>
          <w:b/>
          <w:sz w:val="24"/>
          <w:szCs w:val="24"/>
        </w:rPr>
      </w:pPr>
      <w:r w:rsidRPr="000459A6">
        <w:rPr>
          <w:rFonts w:asciiTheme="minorHAnsi" w:hAnsiTheme="minorHAnsi"/>
          <w:b/>
          <w:sz w:val="24"/>
          <w:szCs w:val="24"/>
          <w:lang w:val="es-AR"/>
        </w:rPr>
        <w:t>Está</w:t>
      </w:r>
      <w:r w:rsidR="00B217F6" w:rsidRPr="000459A6">
        <w:rPr>
          <w:rFonts w:asciiTheme="minorHAnsi" w:hAnsiTheme="minorHAnsi"/>
          <w:b/>
          <w:sz w:val="24"/>
          <w:szCs w:val="24"/>
        </w:rPr>
        <w:t xml:space="preserve"> abierta la inscripción  para la escuela secundaria</w:t>
      </w:r>
      <w:r w:rsidR="00827D9B" w:rsidRPr="000459A6">
        <w:rPr>
          <w:rFonts w:asciiTheme="minorHAnsi" w:hAnsiTheme="minorHAnsi"/>
          <w:b/>
          <w:sz w:val="24"/>
          <w:szCs w:val="24"/>
        </w:rPr>
        <w:t xml:space="preserve"> </w:t>
      </w:r>
      <w:r w:rsidR="00B217F6" w:rsidRPr="000459A6">
        <w:rPr>
          <w:rFonts w:asciiTheme="minorHAnsi" w:hAnsiTheme="minorHAnsi"/>
          <w:b/>
          <w:sz w:val="24"/>
          <w:szCs w:val="24"/>
        </w:rPr>
        <w:t>dependiente de la F</w:t>
      </w:r>
      <w:proofErr w:type="spellStart"/>
      <w:r w:rsidR="00B217F6" w:rsidRPr="000459A6">
        <w:rPr>
          <w:rFonts w:asciiTheme="minorHAnsi" w:hAnsiTheme="minorHAnsi"/>
          <w:b/>
          <w:sz w:val="24"/>
          <w:szCs w:val="24"/>
          <w:lang w:val="es-AR"/>
        </w:rPr>
        <w:t>acultad</w:t>
      </w:r>
      <w:proofErr w:type="spellEnd"/>
      <w:r w:rsidR="00B217F6" w:rsidRPr="000459A6">
        <w:rPr>
          <w:rFonts w:asciiTheme="minorHAnsi" w:hAnsiTheme="minorHAnsi"/>
          <w:b/>
          <w:sz w:val="24"/>
          <w:szCs w:val="24"/>
          <w:lang w:val="es-AR"/>
        </w:rPr>
        <w:t xml:space="preserve"> de Ciencias de la </w:t>
      </w:r>
      <w:proofErr w:type="spellStart"/>
      <w:r w:rsidR="00B217F6" w:rsidRPr="000459A6">
        <w:rPr>
          <w:rFonts w:asciiTheme="minorHAnsi" w:hAnsiTheme="minorHAnsi"/>
          <w:b/>
          <w:sz w:val="24"/>
          <w:szCs w:val="24"/>
          <w:lang w:val="es-AR"/>
        </w:rPr>
        <w:t>Alimentaci</w:t>
      </w:r>
      <w:r w:rsidR="00B217F6" w:rsidRPr="000459A6">
        <w:rPr>
          <w:rFonts w:asciiTheme="minorHAnsi" w:hAnsiTheme="minorHAnsi"/>
          <w:b/>
          <w:sz w:val="24"/>
          <w:szCs w:val="24"/>
        </w:rPr>
        <w:t>ón</w:t>
      </w:r>
      <w:proofErr w:type="spellEnd"/>
    </w:p>
    <w:p w:rsidR="00B217F6" w:rsidRPr="000459A6" w:rsidRDefault="000459A6" w:rsidP="00B217F6">
      <w:pPr>
        <w:spacing w:before="100" w:beforeAutospacing="1"/>
        <w:jc w:val="both"/>
        <w:rPr>
          <w:rFonts w:asciiTheme="minorHAnsi" w:eastAsia="Times New Roman" w:hAnsiTheme="minorHAnsi"/>
          <w:b/>
          <w:sz w:val="24"/>
          <w:szCs w:val="24"/>
          <w:lang w:eastAsia="es-AR"/>
        </w:rPr>
      </w:pPr>
      <w:r>
        <w:rPr>
          <w:rFonts w:asciiTheme="minorHAnsi" w:eastAsia="Times New Roman" w:hAnsiTheme="minorHAnsi"/>
          <w:b/>
          <w:bCs/>
          <w:sz w:val="24"/>
          <w:szCs w:val="24"/>
          <w:lang w:eastAsia="es-AR"/>
        </w:rPr>
        <w:t>A partir del 10 de noviembre y hasta el 11 de diciembre de 2015, l</w:t>
      </w:r>
      <w:r w:rsidR="00B217F6" w:rsidRPr="00362626">
        <w:rPr>
          <w:rFonts w:asciiTheme="minorHAnsi" w:eastAsia="Times New Roman" w:hAnsiTheme="minorHAnsi"/>
          <w:b/>
          <w:bCs/>
          <w:sz w:val="24"/>
          <w:szCs w:val="24"/>
          <w:lang w:eastAsia="es-AR"/>
        </w:rPr>
        <w:t>a</w:t>
      </w:r>
      <w:r w:rsidR="00B217F6" w:rsidRPr="000459A6">
        <w:rPr>
          <w:rFonts w:asciiTheme="minorHAnsi" w:eastAsia="Times New Roman" w:hAnsiTheme="minorHAnsi"/>
          <w:b/>
          <w:bCs/>
          <w:sz w:val="24"/>
          <w:szCs w:val="24"/>
          <w:lang w:eastAsia="es-AR"/>
        </w:rPr>
        <w:t xml:space="preserve"> Facultad de Ciencias </w:t>
      </w:r>
      <w:r>
        <w:rPr>
          <w:rFonts w:asciiTheme="minorHAnsi" w:eastAsia="Times New Roman" w:hAnsiTheme="minorHAnsi"/>
          <w:b/>
          <w:bCs/>
          <w:sz w:val="24"/>
          <w:szCs w:val="24"/>
          <w:lang w:eastAsia="es-AR"/>
        </w:rPr>
        <w:t xml:space="preserve">de la Alimentación (UNER) tendrá abierta </w:t>
      </w:r>
      <w:r w:rsidR="00B217F6" w:rsidRPr="000459A6">
        <w:rPr>
          <w:rFonts w:asciiTheme="minorHAnsi" w:eastAsia="Times New Roman" w:hAnsiTheme="minorHAnsi"/>
          <w:b/>
          <w:bCs/>
          <w:sz w:val="24"/>
          <w:szCs w:val="24"/>
          <w:lang w:eastAsia="es-AR"/>
        </w:rPr>
        <w:t xml:space="preserve">la </w:t>
      </w:r>
      <w:r w:rsidR="00B217F6" w:rsidRPr="00362626">
        <w:rPr>
          <w:rFonts w:asciiTheme="minorHAnsi" w:eastAsia="Times New Roman" w:hAnsiTheme="minorHAnsi"/>
          <w:b/>
          <w:bCs/>
          <w:sz w:val="24"/>
          <w:szCs w:val="24"/>
          <w:lang w:eastAsia="es-AR"/>
        </w:rPr>
        <w:t xml:space="preserve"> inscripción</w:t>
      </w:r>
      <w:r w:rsidR="00B217F6" w:rsidRPr="000459A6">
        <w:rPr>
          <w:rFonts w:asciiTheme="minorHAnsi" w:eastAsia="Times New Roman" w:hAnsiTheme="minorHAnsi"/>
          <w:b/>
          <w:bCs/>
          <w:sz w:val="24"/>
          <w:szCs w:val="24"/>
          <w:lang w:eastAsia="es-AR"/>
        </w:rPr>
        <w:t xml:space="preserve"> para los interesados en cursar sus estudios secundarios en esta nueva escuela </w:t>
      </w:r>
      <w:r w:rsidRPr="00303C11">
        <w:rPr>
          <w:rFonts w:asciiTheme="minorHAnsi" w:eastAsia="Times New Roman" w:hAnsiTheme="minorHAnsi"/>
          <w:b/>
          <w:sz w:val="24"/>
          <w:szCs w:val="24"/>
          <w:lang w:eastAsia="es-AR"/>
        </w:rPr>
        <w:t>de m</w:t>
      </w:r>
      <w:r w:rsidR="00B217F6" w:rsidRPr="00362626">
        <w:rPr>
          <w:rFonts w:asciiTheme="minorHAnsi" w:eastAsia="Times New Roman" w:hAnsiTheme="minorHAnsi"/>
          <w:b/>
          <w:sz w:val="24"/>
          <w:szCs w:val="24"/>
          <w:lang w:eastAsia="es-AR"/>
        </w:rPr>
        <w:t>odalid</w:t>
      </w:r>
      <w:r w:rsidRPr="00303C11">
        <w:rPr>
          <w:rFonts w:asciiTheme="minorHAnsi" w:eastAsia="Times New Roman" w:hAnsiTheme="minorHAnsi"/>
          <w:b/>
          <w:sz w:val="24"/>
          <w:szCs w:val="24"/>
          <w:lang w:eastAsia="es-AR"/>
        </w:rPr>
        <w:t>ad t</w:t>
      </w:r>
      <w:r w:rsidR="00B217F6" w:rsidRPr="00362626">
        <w:rPr>
          <w:rFonts w:asciiTheme="minorHAnsi" w:eastAsia="Times New Roman" w:hAnsiTheme="minorHAnsi"/>
          <w:b/>
          <w:sz w:val="24"/>
          <w:szCs w:val="24"/>
          <w:lang w:eastAsia="es-AR"/>
        </w:rPr>
        <w:t xml:space="preserve">écnica </w:t>
      </w:r>
      <w:r w:rsidR="00B217F6" w:rsidRPr="00303C11">
        <w:rPr>
          <w:rFonts w:asciiTheme="minorHAnsi" w:eastAsia="Times New Roman" w:hAnsiTheme="minorHAnsi"/>
          <w:b/>
          <w:sz w:val="24"/>
          <w:szCs w:val="24"/>
          <w:lang w:eastAsia="es-AR"/>
        </w:rPr>
        <w:t>que tendrá  un ciclo básico común de 3 años y un ciclo s</w:t>
      </w:r>
      <w:r w:rsidR="00B217F6" w:rsidRPr="00362626">
        <w:rPr>
          <w:rFonts w:asciiTheme="minorHAnsi" w:eastAsia="Times New Roman" w:hAnsiTheme="minorHAnsi"/>
          <w:b/>
          <w:sz w:val="24"/>
          <w:szCs w:val="24"/>
          <w:lang w:eastAsia="es-AR"/>
        </w:rPr>
        <w:t>uperior de 4 años</w:t>
      </w:r>
      <w:r w:rsidRPr="00303C11">
        <w:rPr>
          <w:rFonts w:asciiTheme="minorHAnsi" w:eastAsia="Times New Roman" w:hAnsiTheme="minorHAnsi"/>
          <w:b/>
          <w:sz w:val="24"/>
          <w:szCs w:val="24"/>
          <w:lang w:eastAsia="es-AR"/>
        </w:rPr>
        <w:t xml:space="preserve">, con dos </w:t>
      </w:r>
      <w:r w:rsidR="00B217F6" w:rsidRPr="00362626">
        <w:rPr>
          <w:rFonts w:asciiTheme="minorHAnsi" w:eastAsia="Times New Roman" w:hAnsiTheme="minorHAnsi"/>
          <w:b/>
          <w:sz w:val="24"/>
          <w:szCs w:val="24"/>
          <w:lang w:eastAsia="es-AR"/>
        </w:rPr>
        <w:t>trayectos formativos: INDUSTRIAS DE PROCESOS Y PROGRAMACIÓN</w:t>
      </w:r>
      <w:bookmarkStart w:id="0" w:name="150f416dc6230a19__GoBack"/>
      <w:bookmarkEnd w:id="0"/>
      <w:r w:rsidR="00B217F6" w:rsidRPr="00362626">
        <w:rPr>
          <w:rFonts w:asciiTheme="minorHAnsi" w:eastAsia="Times New Roman" w:hAnsiTheme="minorHAnsi"/>
          <w:b/>
          <w:sz w:val="24"/>
          <w:szCs w:val="24"/>
          <w:lang w:eastAsia="es-AR"/>
        </w:rPr>
        <w:t>.</w:t>
      </w:r>
    </w:p>
    <w:p w:rsidR="00B217F6" w:rsidRPr="00362626" w:rsidRDefault="00B217F6" w:rsidP="00B217F6">
      <w:pPr>
        <w:spacing w:before="100" w:beforeAutospacing="1"/>
        <w:jc w:val="both"/>
        <w:rPr>
          <w:rFonts w:asciiTheme="minorHAnsi" w:eastAsia="Times New Roman" w:hAnsiTheme="minorHAnsi"/>
          <w:sz w:val="24"/>
          <w:szCs w:val="24"/>
          <w:lang w:eastAsia="es-AR"/>
        </w:rPr>
      </w:pPr>
      <w:r w:rsidRPr="000459A6">
        <w:rPr>
          <w:rFonts w:asciiTheme="minorHAnsi" w:eastAsia="Times New Roman" w:hAnsiTheme="minorHAnsi"/>
          <w:b/>
          <w:sz w:val="24"/>
          <w:szCs w:val="24"/>
          <w:lang w:eastAsia="es-AR"/>
        </w:rPr>
        <w:t xml:space="preserve">El horario para anotarse es </w:t>
      </w:r>
      <w:r w:rsidRPr="000459A6">
        <w:rPr>
          <w:rFonts w:asciiTheme="minorHAnsi" w:eastAsia="Times New Roman" w:hAnsiTheme="minorHAnsi"/>
          <w:b/>
          <w:bCs/>
          <w:sz w:val="24"/>
          <w:szCs w:val="24"/>
          <w:lang w:eastAsia="es-AR"/>
        </w:rPr>
        <w:t xml:space="preserve"> de lunes a viernes de 9 a 13 horas</w:t>
      </w:r>
      <w:r w:rsidRPr="00362626">
        <w:rPr>
          <w:rFonts w:asciiTheme="minorHAnsi" w:eastAsia="Times New Roman" w:hAnsiTheme="minorHAnsi"/>
          <w:b/>
          <w:bCs/>
          <w:sz w:val="24"/>
          <w:szCs w:val="24"/>
          <w:lang w:eastAsia="es-AR"/>
        </w:rPr>
        <w:t xml:space="preserve"> en el Centro de Integración Comunitario Víctor Opel, </w:t>
      </w:r>
      <w:proofErr w:type="spellStart"/>
      <w:r w:rsidRPr="00362626">
        <w:rPr>
          <w:rFonts w:asciiTheme="minorHAnsi" w:eastAsia="Times New Roman" w:hAnsiTheme="minorHAnsi"/>
          <w:b/>
          <w:bCs/>
          <w:sz w:val="24"/>
          <w:szCs w:val="24"/>
          <w:lang w:eastAsia="es-AR"/>
        </w:rPr>
        <w:t>Moulins</w:t>
      </w:r>
      <w:proofErr w:type="spellEnd"/>
      <w:r w:rsidRPr="00362626">
        <w:rPr>
          <w:rFonts w:asciiTheme="minorHAnsi" w:eastAsia="Times New Roman" w:hAnsiTheme="minorHAnsi"/>
          <w:b/>
          <w:bCs/>
          <w:sz w:val="24"/>
          <w:szCs w:val="24"/>
          <w:lang w:eastAsia="es-AR"/>
        </w:rPr>
        <w:t xml:space="preserve"> y Maestra López</w:t>
      </w:r>
      <w:r w:rsidRPr="000459A6">
        <w:rPr>
          <w:rFonts w:asciiTheme="minorHAnsi" w:eastAsia="Times New Roman" w:hAnsiTheme="minorHAnsi"/>
          <w:b/>
          <w:bCs/>
          <w:sz w:val="24"/>
          <w:szCs w:val="24"/>
          <w:lang w:eastAsia="es-AR"/>
        </w:rPr>
        <w:t xml:space="preserve">, </w:t>
      </w:r>
      <w:r w:rsidRPr="00362626">
        <w:rPr>
          <w:rFonts w:asciiTheme="minorHAnsi" w:eastAsia="Times New Roman" w:hAnsiTheme="minorHAnsi"/>
          <w:b/>
          <w:bCs/>
          <w:sz w:val="24"/>
          <w:szCs w:val="24"/>
          <w:lang w:eastAsia="es-AR"/>
        </w:rPr>
        <w:t xml:space="preserve">Parroquia San Francisco, Dr. </w:t>
      </w:r>
      <w:proofErr w:type="spellStart"/>
      <w:r w:rsidRPr="00362626">
        <w:rPr>
          <w:rFonts w:asciiTheme="minorHAnsi" w:eastAsia="Times New Roman" w:hAnsiTheme="minorHAnsi"/>
          <w:b/>
          <w:bCs/>
          <w:sz w:val="24"/>
          <w:szCs w:val="24"/>
          <w:lang w:eastAsia="es-AR"/>
        </w:rPr>
        <w:t>Sauré</w:t>
      </w:r>
      <w:proofErr w:type="spellEnd"/>
      <w:r w:rsidRPr="00362626">
        <w:rPr>
          <w:rFonts w:asciiTheme="minorHAnsi" w:eastAsia="Times New Roman" w:hAnsiTheme="minorHAnsi"/>
          <w:b/>
          <w:bCs/>
          <w:sz w:val="24"/>
          <w:szCs w:val="24"/>
          <w:lang w:eastAsia="es-AR"/>
        </w:rPr>
        <w:t xml:space="preserve"> 1551, Barrio Constitución</w:t>
      </w:r>
      <w:r w:rsidR="000459A6">
        <w:rPr>
          <w:rFonts w:asciiTheme="minorHAnsi" w:eastAsia="Times New Roman" w:hAnsiTheme="minorHAnsi"/>
          <w:b/>
          <w:bCs/>
          <w:sz w:val="24"/>
          <w:szCs w:val="24"/>
          <w:lang w:eastAsia="es-AR"/>
        </w:rPr>
        <w:t>.</w:t>
      </w:r>
    </w:p>
    <w:p w:rsidR="00B217F6" w:rsidRPr="000459A6" w:rsidRDefault="00B217F6" w:rsidP="00B217F6">
      <w:pPr>
        <w:spacing w:before="100" w:beforeAutospacing="1"/>
        <w:jc w:val="both"/>
        <w:rPr>
          <w:rFonts w:asciiTheme="minorHAnsi" w:eastAsia="Times New Roman" w:hAnsiTheme="minorHAnsi"/>
          <w:sz w:val="24"/>
          <w:szCs w:val="24"/>
          <w:lang w:eastAsia="es-AR"/>
        </w:rPr>
      </w:pPr>
      <w:r w:rsidRPr="000459A6">
        <w:rPr>
          <w:rFonts w:asciiTheme="minorHAnsi" w:hAnsiTheme="minorHAnsi"/>
          <w:sz w:val="24"/>
          <w:szCs w:val="24"/>
        </w:rPr>
        <w:t xml:space="preserve">Si bien el edificio </w:t>
      </w:r>
      <w:r w:rsidRPr="00362626">
        <w:rPr>
          <w:rFonts w:asciiTheme="minorHAnsi" w:eastAsia="Times New Roman" w:hAnsiTheme="minorHAnsi"/>
          <w:sz w:val="24"/>
          <w:szCs w:val="24"/>
          <w:lang w:eastAsia="es-AR"/>
        </w:rPr>
        <w:t>estará</w:t>
      </w:r>
      <w:bookmarkStart w:id="1" w:name="_GoBack"/>
      <w:bookmarkEnd w:id="1"/>
      <w:r w:rsidRPr="00362626">
        <w:rPr>
          <w:rFonts w:asciiTheme="minorHAnsi" w:eastAsia="Times New Roman" w:hAnsiTheme="minorHAnsi"/>
          <w:sz w:val="24"/>
          <w:szCs w:val="24"/>
          <w:lang w:eastAsia="es-AR"/>
        </w:rPr>
        <w:t xml:space="preserve"> ubicado en terrenos del </w:t>
      </w:r>
      <w:r w:rsidRPr="00362626">
        <w:rPr>
          <w:rFonts w:asciiTheme="minorHAnsi" w:eastAsia="Times New Roman" w:hAnsiTheme="minorHAnsi"/>
          <w:b/>
          <w:bCs/>
          <w:sz w:val="24"/>
          <w:szCs w:val="24"/>
          <w:lang w:eastAsia="es-AR"/>
        </w:rPr>
        <w:t>Centro de Integración Comunitario Víctor Opel</w:t>
      </w:r>
      <w:r w:rsidRPr="000459A6">
        <w:rPr>
          <w:rFonts w:asciiTheme="minorHAnsi" w:eastAsia="Times New Roman" w:hAnsiTheme="minorHAnsi"/>
          <w:b/>
          <w:bCs/>
          <w:sz w:val="24"/>
          <w:szCs w:val="24"/>
          <w:lang w:eastAsia="es-AR"/>
        </w:rPr>
        <w:t xml:space="preserve">, </w:t>
      </w:r>
      <w:r w:rsidRPr="000459A6">
        <w:rPr>
          <w:rFonts w:asciiTheme="minorHAnsi" w:eastAsia="Times New Roman" w:hAnsiTheme="minorHAnsi"/>
          <w:sz w:val="24"/>
          <w:szCs w:val="24"/>
          <w:lang w:eastAsia="es-AR"/>
        </w:rPr>
        <w:t>t</w:t>
      </w:r>
      <w:r w:rsidRPr="00362626">
        <w:rPr>
          <w:rFonts w:asciiTheme="minorHAnsi" w:eastAsia="Times New Roman" w:hAnsiTheme="minorHAnsi"/>
          <w:sz w:val="24"/>
          <w:szCs w:val="24"/>
          <w:lang w:eastAsia="es-AR"/>
        </w:rPr>
        <w:t xml:space="preserve">emporariamente </w:t>
      </w:r>
      <w:r w:rsidRPr="000459A6">
        <w:rPr>
          <w:rFonts w:asciiTheme="minorHAnsi" w:eastAsia="Times New Roman" w:hAnsiTheme="minorHAnsi"/>
          <w:sz w:val="24"/>
          <w:szCs w:val="24"/>
          <w:lang w:eastAsia="es-AR"/>
        </w:rPr>
        <w:t xml:space="preserve">la escuela </w:t>
      </w:r>
      <w:r w:rsidRPr="00362626">
        <w:rPr>
          <w:rFonts w:asciiTheme="minorHAnsi" w:eastAsia="Times New Roman" w:hAnsiTheme="minorHAnsi"/>
          <w:sz w:val="24"/>
          <w:szCs w:val="24"/>
          <w:lang w:eastAsia="es-AR"/>
        </w:rPr>
        <w:t xml:space="preserve">funcionará en la Parroquia San Francisco, Dr. </w:t>
      </w:r>
      <w:proofErr w:type="spellStart"/>
      <w:r w:rsidRPr="00362626">
        <w:rPr>
          <w:rFonts w:asciiTheme="minorHAnsi" w:eastAsia="Times New Roman" w:hAnsiTheme="minorHAnsi"/>
          <w:sz w:val="24"/>
          <w:szCs w:val="24"/>
          <w:lang w:eastAsia="es-AR"/>
        </w:rPr>
        <w:t>Sauré</w:t>
      </w:r>
      <w:proofErr w:type="spellEnd"/>
      <w:r w:rsidRPr="00362626">
        <w:rPr>
          <w:rFonts w:asciiTheme="minorHAnsi" w:eastAsia="Times New Roman" w:hAnsiTheme="minorHAnsi"/>
          <w:sz w:val="24"/>
          <w:szCs w:val="24"/>
          <w:lang w:eastAsia="es-AR"/>
        </w:rPr>
        <w:t xml:space="preserve"> 1551, Barrio Constitución</w:t>
      </w:r>
      <w:r w:rsidRPr="000459A6">
        <w:rPr>
          <w:rFonts w:asciiTheme="minorHAnsi" w:eastAsia="Times New Roman" w:hAnsiTheme="minorHAnsi"/>
          <w:sz w:val="24"/>
          <w:szCs w:val="24"/>
          <w:lang w:eastAsia="es-AR"/>
        </w:rPr>
        <w:t>.</w:t>
      </w:r>
    </w:p>
    <w:p w:rsidR="00B217F6" w:rsidRPr="000459A6" w:rsidRDefault="00B217F6" w:rsidP="00B217F6">
      <w:pPr>
        <w:spacing w:before="100" w:beforeAutospacing="1"/>
        <w:jc w:val="both"/>
        <w:rPr>
          <w:rFonts w:asciiTheme="minorHAnsi" w:eastAsia="Times New Roman" w:hAnsiTheme="minorHAnsi"/>
          <w:b/>
          <w:sz w:val="24"/>
          <w:szCs w:val="24"/>
          <w:u w:val="single"/>
          <w:lang w:eastAsia="es-AR"/>
        </w:rPr>
      </w:pPr>
      <w:r w:rsidRPr="000459A6">
        <w:rPr>
          <w:rFonts w:asciiTheme="minorHAnsi" w:eastAsia="Times New Roman" w:hAnsiTheme="minorHAnsi"/>
          <w:b/>
          <w:sz w:val="24"/>
          <w:szCs w:val="24"/>
          <w:u w:val="single"/>
          <w:lang w:eastAsia="es-AR"/>
        </w:rPr>
        <w:t>Características de la Escuela</w:t>
      </w:r>
    </w:p>
    <w:p w:rsidR="00827D9B" w:rsidRPr="000459A6" w:rsidRDefault="00B217F6" w:rsidP="000459A6">
      <w:pPr>
        <w:spacing w:before="100" w:beforeAutospacing="1"/>
        <w:jc w:val="both"/>
        <w:rPr>
          <w:rFonts w:asciiTheme="minorHAnsi" w:eastAsia="Times New Roman" w:hAnsiTheme="minorHAnsi"/>
          <w:bCs/>
          <w:sz w:val="24"/>
          <w:szCs w:val="24"/>
          <w:lang w:eastAsia="es-AR"/>
        </w:rPr>
      </w:pPr>
      <w:r w:rsidRPr="000459A6">
        <w:rPr>
          <w:rFonts w:asciiTheme="minorHAnsi" w:eastAsia="Times New Roman" w:hAnsiTheme="minorHAnsi"/>
          <w:sz w:val="24"/>
          <w:szCs w:val="24"/>
          <w:lang w:eastAsia="es-AR"/>
        </w:rPr>
        <w:t xml:space="preserve">La escuela busca ser </w:t>
      </w:r>
      <w:r w:rsidRPr="00362626">
        <w:rPr>
          <w:rFonts w:asciiTheme="minorHAnsi" w:eastAsia="Times New Roman" w:hAnsiTheme="minorHAnsi"/>
          <w:sz w:val="24"/>
          <w:szCs w:val="24"/>
          <w:lang w:eastAsia="es-AR"/>
        </w:rPr>
        <w:t xml:space="preserve"> inclusiva </w:t>
      </w:r>
      <w:r w:rsidR="000459A6" w:rsidRPr="000459A6">
        <w:rPr>
          <w:rFonts w:asciiTheme="minorHAnsi" w:eastAsia="Times New Roman" w:hAnsiTheme="minorHAnsi"/>
          <w:sz w:val="24"/>
          <w:szCs w:val="24"/>
          <w:lang w:eastAsia="es-AR"/>
        </w:rPr>
        <w:t>y tendrá jornada extendida.</w:t>
      </w:r>
      <w:r w:rsidRPr="00362626">
        <w:rPr>
          <w:rFonts w:asciiTheme="minorHAnsi" w:eastAsia="Times New Roman" w:hAnsiTheme="minorHAnsi"/>
          <w:sz w:val="24"/>
          <w:szCs w:val="24"/>
          <w:lang w:eastAsia="es-AR"/>
        </w:rPr>
        <w:t xml:space="preserve"> La cantidad de alumnos para el primer año será de 75 alumnos distribuidos </w:t>
      </w:r>
      <w:r w:rsidR="00827D9B" w:rsidRPr="000459A6">
        <w:rPr>
          <w:rFonts w:asciiTheme="minorHAnsi" w:eastAsia="Times New Roman" w:hAnsiTheme="minorHAnsi"/>
          <w:sz w:val="24"/>
          <w:szCs w:val="24"/>
          <w:lang w:eastAsia="es-AR"/>
        </w:rPr>
        <w:t>en 3 cursos</w:t>
      </w:r>
      <w:r w:rsidRPr="000459A6">
        <w:rPr>
          <w:rFonts w:asciiTheme="minorHAnsi" w:eastAsia="Times New Roman" w:hAnsiTheme="minorHAnsi"/>
          <w:sz w:val="24"/>
          <w:szCs w:val="24"/>
          <w:lang w:eastAsia="es-AR"/>
        </w:rPr>
        <w:t>. En el caso que  el número de inscriptos supere</w:t>
      </w:r>
      <w:r w:rsidRPr="00362626">
        <w:rPr>
          <w:rFonts w:asciiTheme="minorHAnsi" w:eastAsia="Times New Roman" w:hAnsiTheme="minorHAnsi"/>
          <w:sz w:val="24"/>
          <w:szCs w:val="24"/>
          <w:lang w:eastAsia="es-AR"/>
        </w:rPr>
        <w:t xml:space="preserve"> el cupo</w:t>
      </w:r>
      <w:r w:rsidRPr="000459A6">
        <w:rPr>
          <w:rFonts w:asciiTheme="minorHAnsi" w:eastAsia="Times New Roman" w:hAnsiTheme="minorHAnsi"/>
          <w:sz w:val="24"/>
          <w:szCs w:val="24"/>
          <w:lang w:eastAsia="es-AR"/>
        </w:rPr>
        <w:t xml:space="preserve">, </w:t>
      </w:r>
      <w:r w:rsidRPr="00362626">
        <w:rPr>
          <w:rFonts w:asciiTheme="minorHAnsi" w:eastAsia="Times New Roman" w:hAnsiTheme="minorHAnsi"/>
          <w:sz w:val="24"/>
          <w:szCs w:val="24"/>
          <w:lang w:eastAsia="es-AR"/>
        </w:rPr>
        <w:t xml:space="preserve"> se realizará un sorteo entre los aspirantes.</w:t>
      </w:r>
      <w:r w:rsidR="00827D9B" w:rsidRPr="000459A6">
        <w:rPr>
          <w:rFonts w:asciiTheme="minorHAnsi" w:eastAsia="Times New Roman" w:hAnsiTheme="minorHAnsi"/>
          <w:bCs/>
          <w:sz w:val="24"/>
          <w:szCs w:val="24"/>
          <w:lang w:eastAsia="es-AR"/>
        </w:rPr>
        <w:t xml:space="preserve"> </w:t>
      </w:r>
      <w:r w:rsidR="000459A6">
        <w:rPr>
          <w:rFonts w:asciiTheme="minorHAnsi" w:eastAsia="Times New Roman" w:hAnsiTheme="minorHAnsi"/>
          <w:bCs/>
          <w:sz w:val="24"/>
          <w:szCs w:val="24"/>
          <w:lang w:eastAsia="es-AR"/>
        </w:rPr>
        <w:t>El proyecto</w:t>
      </w:r>
      <w:r w:rsidR="00827D9B" w:rsidRPr="000459A6">
        <w:rPr>
          <w:rFonts w:asciiTheme="minorHAnsi" w:eastAsia="Times New Roman" w:hAnsiTheme="minorHAnsi"/>
          <w:bCs/>
          <w:sz w:val="24"/>
          <w:szCs w:val="24"/>
          <w:lang w:eastAsia="es-AR"/>
        </w:rPr>
        <w:t xml:space="preserve"> contempla la figura de un coordinador que  será una persona que irá acompañando </w:t>
      </w:r>
      <w:r w:rsidR="000459A6">
        <w:rPr>
          <w:rFonts w:asciiTheme="minorHAnsi" w:eastAsia="Times New Roman" w:hAnsiTheme="minorHAnsi"/>
          <w:bCs/>
          <w:sz w:val="24"/>
          <w:szCs w:val="24"/>
          <w:lang w:eastAsia="es-AR"/>
        </w:rPr>
        <w:t xml:space="preserve">y haciendo </w:t>
      </w:r>
      <w:r w:rsidR="00827D9B" w:rsidRPr="000459A6">
        <w:rPr>
          <w:rFonts w:asciiTheme="minorHAnsi" w:eastAsia="Times New Roman" w:hAnsiTheme="minorHAnsi"/>
          <w:bCs/>
          <w:sz w:val="24"/>
          <w:szCs w:val="24"/>
          <w:lang w:eastAsia="es-AR"/>
        </w:rPr>
        <w:t>el se</w:t>
      </w:r>
      <w:r w:rsidR="000459A6">
        <w:rPr>
          <w:rFonts w:asciiTheme="minorHAnsi" w:eastAsia="Times New Roman" w:hAnsiTheme="minorHAnsi"/>
          <w:bCs/>
          <w:sz w:val="24"/>
          <w:szCs w:val="24"/>
          <w:lang w:eastAsia="es-AR"/>
        </w:rPr>
        <w:t>guimiento de los alumnos</w:t>
      </w:r>
      <w:r w:rsidR="00827D9B" w:rsidRPr="000459A6">
        <w:rPr>
          <w:rFonts w:asciiTheme="minorHAnsi" w:eastAsia="Times New Roman" w:hAnsiTheme="minorHAnsi"/>
          <w:bCs/>
          <w:sz w:val="24"/>
          <w:szCs w:val="24"/>
          <w:lang w:eastAsia="es-AR"/>
        </w:rPr>
        <w:t>.</w:t>
      </w:r>
    </w:p>
    <w:p w:rsidR="000459A6" w:rsidRDefault="000459A6" w:rsidP="00827D9B">
      <w:pPr>
        <w:rPr>
          <w:rFonts w:asciiTheme="minorHAnsi" w:eastAsia="Times New Roman" w:hAnsiTheme="minorHAnsi"/>
          <w:b/>
          <w:bCs/>
          <w:sz w:val="24"/>
          <w:szCs w:val="24"/>
          <w:lang w:eastAsia="es-AR"/>
        </w:rPr>
      </w:pPr>
    </w:p>
    <w:p w:rsidR="00827D9B" w:rsidRPr="000459A6" w:rsidRDefault="00827D9B" w:rsidP="00827D9B">
      <w:pPr>
        <w:rPr>
          <w:rFonts w:asciiTheme="minorHAnsi" w:eastAsia="Times New Roman" w:hAnsiTheme="minorHAnsi"/>
          <w:b/>
          <w:bCs/>
          <w:sz w:val="24"/>
          <w:szCs w:val="24"/>
          <w:u w:val="single"/>
          <w:lang w:eastAsia="es-AR"/>
        </w:rPr>
      </w:pPr>
      <w:r w:rsidRPr="000459A6">
        <w:rPr>
          <w:rFonts w:asciiTheme="minorHAnsi" w:eastAsia="Times New Roman" w:hAnsiTheme="minorHAnsi"/>
          <w:b/>
          <w:bCs/>
          <w:sz w:val="24"/>
          <w:szCs w:val="24"/>
          <w:u w:val="single"/>
          <w:lang w:eastAsia="es-AR"/>
        </w:rPr>
        <w:t>Selección de docentes</w:t>
      </w:r>
    </w:p>
    <w:p w:rsidR="00827D9B" w:rsidRPr="000459A6" w:rsidRDefault="00827D9B" w:rsidP="00827D9B">
      <w:pPr>
        <w:rPr>
          <w:rFonts w:asciiTheme="minorHAnsi" w:eastAsia="Times New Roman" w:hAnsiTheme="minorHAnsi"/>
          <w:b/>
          <w:bCs/>
          <w:sz w:val="24"/>
          <w:szCs w:val="24"/>
          <w:lang w:eastAsia="es-AR"/>
        </w:rPr>
      </w:pPr>
    </w:p>
    <w:p w:rsidR="00827D9B" w:rsidRPr="000459A6" w:rsidRDefault="00827D9B" w:rsidP="00827D9B">
      <w:pPr>
        <w:rPr>
          <w:rFonts w:asciiTheme="minorHAnsi" w:eastAsia="Times New Roman" w:hAnsiTheme="minorHAnsi"/>
          <w:b/>
          <w:bCs/>
          <w:sz w:val="24"/>
          <w:szCs w:val="24"/>
          <w:lang w:eastAsia="es-AR"/>
        </w:rPr>
      </w:pPr>
      <w:r w:rsidRPr="000459A6">
        <w:rPr>
          <w:rFonts w:asciiTheme="minorHAnsi" w:eastAsia="Times New Roman" w:hAnsiTheme="minorHAnsi"/>
          <w:b/>
          <w:bCs/>
          <w:sz w:val="24"/>
          <w:szCs w:val="24"/>
          <w:lang w:eastAsia="es-AR"/>
        </w:rPr>
        <w:t xml:space="preserve">El ingreso de los docentes será por convocatorias con concursos abiertos con un régimen similar a los docentes universitarios. Se deberá hacer una presentación de antecedentes y una presentación  de proyectos a través de una clase de exposición que puede ser clase publica o con presentación de proyecto depende del cargo asignatura que se esté concursando. No se tendrá en cuenta el puntaje que tiene en cuenta la Provincia de Entre Ríos para los cargos docentes si no que será a través de una clase de exposición. La vigencia del cargo será de un año que se </w:t>
      </w:r>
      <w:r w:rsidRPr="000459A6">
        <w:rPr>
          <w:rFonts w:asciiTheme="minorHAnsi" w:eastAsia="Times New Roman" w:hAnsiTheme="minorHAnsi"/>
          <w:bCs/>
          <w:sz w:val="24"/>
          <w:szCs w:val="24"/>
          <w:lang w:eastAsia="es-AR"/>
        </w:rPr>
        <w:t>puede</w:t>
      </w:r>
      <w:r w:rsidRPr="000459A6">
        <w:rPr>
          <w:rFonts w:asciiTheme="minorHAnsi" w:eastAsia="Times New Roman" w:hAnsiTheme="minorHAnsi"/>
          <w:b/>
          <w:bCs/>
          <w:sz w:val="24"/>
          <w:szCs w:val="24"/>
          <w:lang w:eastAsia="es-AR"/>
        </w:rPr>
        <w:t xml:space="preserve"> extender a dos pero luego se deberá concursar. </w:t>
      </w:r>
    </w:p>
    <w:p w:rsidR="00B217F6" w:rsidRPr="00362626" w:rsidRDefault="00B217F6" w:rsidP="00B217F6">
      <w:pPr>
        <w:spacing w:before="100" w:beforeAutospacing="1"/>
        <w:jc w:val="both"/>
        <w:rPr>
          <w:rFonts w:asciiTheme="minorHAnsi" w:eastAsia="Times New Roman" w:hAnsiTheme="minorHAnsi"/>
          <w:sz w:val="24"/>
          <w:szCs w:val="24"/>
          <w:lang w:eastAsia="es-AR"/>
        </w:rPr>
      </w:pPr>
    </w:p>
    <w:p w:rsidR="00B217F6" w:rsidRPr="00362626" w:rsidRDefault="00B217F6" w:rsidP="00B217F6">
      <w:pPr>
        <w:spacing w:before="100" w:beforeAutospacing="1"/>
        <w:rPr>
          <w:rFonts w:asciiTheme="minorHAnsi" w:eastAsia="Times New Roman" w:hAnsiTheme="minorHAnsi"/>
          <w:sz w:val="24"/>
          <w:szCs w:val="24"/>
          <w:lang w:val="es-AR" w:eastAsia="es-AR"/>
        </w:rPr>
      </w:pPr>
      <w:r w:rsidRPr="000459A6">
        <w:rPr>
          <w:rFonts w:asciiTheme="minorHAnsi" w:eastAsia="Times New Roman" w:hAnsiTheme="minorHAnsi"/>
          <w:bCs/>
          <w:sz w:val="24"/>
          <w:szCs w:val="24"/>
          <w:lang w:val="es-AR" w:eastAsia="es-AR"/>
        </w:rPr>
        <w:t xml:space="preserve">Por más </w:t>
      </w:r>
      <w:r w:rsidR="00827D9B" w:rsidRPr="000459A6">
        <w:rPr>
          <w:rFonts w:asciiTheme="minorHAnsi" w:eastAsia="Times New Roman" w:hAnsiTheme="minorHAnsi"/>
          <w:bCs/>
          <w:sz w:val="24"/>
          <w:szCs w:val="24"/>
          <w:lang w:eastAsia="es-AR"/>
        </w:rPr>
        <w:t xml:space="preserve">información </w:t>
      </w:r>
      <w:r w:rsidRPr="000459A6">
        <w:rPr>
          <w:rFonts w:asciiTheme="minorHAnsi" w:eastAsia="Times New Roman" w:hAnsiTheme="minorHAnsi"/>
          <w:bCs/>
          <w:sz w:val="24"/>
          <w:szCs w:val="24"/>
          <w:lang w:eastAsia="es-AR"/>
        </w:rPr>
        <w:t xml:space="preserve"> comunicarse al </w:t>
      </w:r>
      <w:r w:rsidRPr="00362626">
        <w:rPr>
          <w:rFonts w:asciiTheme="minorHAnsi" w:eastAsia="Times New Roman" w:hAnsiTheme="minorHAnsi"/>
          <w:bCs/>
          <w:sz w:val="24"/>
          <w:szCs w:val="24"/>
          <w:lang w:val="es-AR" w:eastAsia="es-AR"/>
        </w:rPr>
        <w:t xml:space="preserve"> (0345) 4231454</w:t>
      </w:r>
      <w:r w:rsidRPr="000459A6">
        <w:rPr>
          <w:rFonts w:asciiTheme="minorHAnsi" w:eastAsia="Times New Roman" w:hAnsiTheme="minorHAnsi"/>
          <w:bCs/>
          <w:sz w:val="24"/>
          <w:szCs w:val="24"/>
          <w:lang w:eastAsia="es-AR"/>
        </w:rPr>
        <w:t xml:space="preserve"> o al</w:t>
      </w:r>
      <w:r w:rsidRPr="00362626">
        <w:rPr>
          <w:rFonts w:asciiTheme="minorHAnsi" w:eastAsia="Times New Roman" w:hAnsiTheme="minorHAnsi"/>
          <w:b/>
          <w:bCs/>
          <w:sz w:val="24"/>
          <w:szCs w:val="24"/>
          <w:lang w:val="es-AR" w:eastAsia="es-AR"/>
        </w:rPr>
        <w:t xml:space="preserve"> </w:t>
      </w:r>
      <w:r w:rsidRPr="00362626">
        <w:rPr>
          <w:rFonts w:asciiTheme="minorHAnsi" w:eastAsia="Times New Roman" w:hAnsiTheme="minorHAnsi"/>
          <w:sz w:val="24"/>
          <w:szCs w:val="24"/>
          <w:lang w:val="es-AR" w:eastAsia="es-AR"/>
        </w:rPr>
        <w:t>Email:</w:t>
      </w:r>
      <w:r w:rsidR="000459A6">
        <w:rPr>
          <w:rFonts w:asciiTheme="minorHAnsi" w:eastAsia="Times New Roman" w:hAnsiTheme="minorHAnsi"/>
          <w:sz w:val="24"/>
          <w:szCs w:val="24"/>
          <w:lang w:val="es-AR" w:eastAsia="es-AR"/>
        </w:rPr>
        <w:t xml:space="preserve"> </w:t>
      </w:r>
      <w:hyperlink r:id="rId7" w:tgtFrame="_blank" w:history="1">
        <w:r w:rsidRPr="000459A6">
          <w:rPr>
            <w:rFonts w:asciiTheme="minorHAnsi" w:eastAsia="Times New Roman" w:hAnsiTheme="minorHAnsi"/>
            <w:color w:val="0000FF"/>
            <w:sz w:val="24"/>
            <w:szCs w:val="24"/>
            <w:u w:val="single"/>
            <w:lang w:val="es-AR" w:eastAsia="es-AR"/>
          </w:rPr>
          <w:t>escuelasecundaria@fcal.uner.edu.ar</w:t>
        </w:r>
      </w:hyperlink>
    </w:p>
    <w:p w:rsidR="00B217F6" w:rsidRDefault="00B217F6" w:rsidP="00B217F6">
      <w:pPr>
        <w:rPr>
          <w:rFonts w:ascii="Times New Roman" w:eastAsia="Times New Roman" w:hAnsi="Times New Roman"/>
          <w:b/>
          <w:bCs/>
          <w:sz w:val="24"/>
          <w:szCs w:val="24"/>
          <w:lang w:eastAsia="es-AR"/>
        </w:rPr>
      </w:pPr>
    </w:p>
    <w:p w:rsidR="000623F8" w:rsidRPr="00414E20" w:rsidRDefault="000623F8" w:rsidP="000623F8">
      <w:pPr>
        <w:pStyle w:val="Carta00"/>
        <w:rPr>
          <w:rFonts w:ascii="Calibri" w:hAnsi="Calibri"/>
        </w:rPr>
      </w:pPr>
    </w:p>
    <w:sectPr w:rsidR="000623F8" w:rsidRPr="00414E20" w:rsidSect="00A61F2E">
      <w:headerReference w:type="default" r:id="rId8"/>
      <w:footerReference w:type="default" r:id="rId9"/>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174" w:rsidRDefault="00EC0174">
      <w:r>
        <w:separator/>
      </w:r>
    </w:p>
  </w:endnote>
  <w:endnote w:type="continuationSeparator" w:id="0">
    <w:p w:rsidR="00EC0174" w:rsidRDefault="00EC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0459A6"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174" w:rsidRDefault="00EC0174">
      <w:r>
        <w:separator/>
      </w:r>
    </w:p>
  </w:footnote>
  <w:footnote w:type="continuationSeparator" w:id="0">
    <w:p w:rsidR="00EC0174" w:rsidRDefault="00EC0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0459A6"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459A6"/>
    <w:rsid w:val="00056C3B"/>
    <w:rsid w:val="000623F8"/>
    <w:rsid w:val="00072614"/>
    <w:rsid w:val="00085AD4"/>
    <w:rsid w:val="000C302A"/>
    <w:rsid w:val="000E28EC"/>
    <w:rsid w:val="00146283"/>
    <w:rsid w:val="001D5BE9"/>
    <w:rsid w:val="002147F1"/>
    <w:rsid w:val="00223B08"/>
    <w:rsid w:val="00234A22"/>
    <w:rsid w:val="002369C0"/>
    <w:rsid w:val="002731A8"/>
    <w:rsid w:val="002C0192"/>
    <w:rsid w:val="002D40AC"/>
    <w:rsid w:val="00303056"/>
    <w:rsid w:val="00303C11"/>
    <w:rsid w:val="00334433"/>
    <w:rsid w:val="0035084D"/>
    <w:rsid w:val="003F4008"/>
    <w:rsid w:val="00414E20"/>
    <w:rsid w:val="00464607"/>
    <w:rsid w:val="004E3797"/>
    <w:rsid w:val="00542159"/>
    <w:rsid w:val="00543F69"/>
    <w:rsid w:val="005627D0"/>
    <w:rsid w:val="005C1834"/>
    <w:rsid w:val="0061584B"/>
    <w:rsid w:val="0066607D"/>
    <w:rsid w:val="00672F13"/>
    <w:rsid w:val="006863EE"/>
    <w:rsid w:val="00717B9D"/>
    <w:rsid w:val="0078661E"/>
    <w:rsid w:val="007958DC"/>
    <w:rsid w:val="007B638F"/>
    <w:rsid w:val="007C0A48"/>
    <w:rsid w:val="007E6128"/>
    <w:rsid w:val="00803B18"/>
    <w:rsid w:val="00827D9B"/>
    <w:rsid w:val="008401FA"/>
    <w:rsid w:val="008439C1"/>
    <w:rsid w:val="008D15B1"/>
    <w:rsid w:val="00964C3F"/>
    <w:rsid w:val="009D715A"/>
    <w:rsid w:val="00A1634A"/>
    <w:rsid w:val="00A4460B"/>
    <w:rsid w:val="00A44B25"/>
    <w:rsid w:val="00A560AF"/>
    <w:rsid w:val="00A61F2E"/>
    <w:rsid w:val="00A6567B"/>
    <w:rsid w:val="00A7230A"/>
    <w:rsid w:val="00AF1BBB"/>
    <w:rsid w:val="00B05539"/>
    <w:rsid w:val="00B217F6"/>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C0174"/>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cuelasecundaria@fcal.uner.edu.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4</TotalTime>
  <Pages>1</Pages>
  <Words>328</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2015-11-11T17:25:00Z</dcterms:created>
  <dcterms:modified xsi:type="dcterms:W3CDTF">2015-11-11T17:32:00Z</dcterms:modified>
</cp:coreProperties>
</file>