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84" w:rsidRDefault="002C1584" w:rsidP="002C1584">
      <w:pPr>
        <w:jc w:val="center"/>
      </w:pPr>
      <w:bookmarkStart w:id="0" w:name="_GoBack"/>
      <w:r w:rsidRPr="00EA577E">
        <w:rPr>
          <w:b/>
        </w:rPr>
        <w:t>Inten</w:t>
      </w:r>
      <w:r>
        <w:rPr>
          <w:b/>
        </w:rPr>
        <w:t xml:space="preserve">sa actividad de </w:t>
      </w:r>
      <w:r w:rsidRPr="00EA577E">
        <w:rPr>
          <w:b/>
        </w:rPr>
        <w:t>movilidad estudiantil en la Facultad de Ciencias de la Alimentación</w:t>
      </w:r>
      <w:bookmarkEnd w:id="0"/>
      <w:r w:rsidRPr="00EA577E">
        <w:rPr>
          <w:b/>
        </w:rPr>
        <w:br/>
      </w:r>
      <w:r>
        <w:br/>
      </w:r>
    </w:p>
    <w:p w:rsidR="002C1584" w:rsidRDefault="002C1584" w:rsidP="002C1584">
      <w:r>
        <w:t xml:space="preserve">La </w:t>
      </w:r>
      <w:r w:rsidRPr="00EA577E">
        <w:rPr>
          <w:b/>
        </w:rPr>
        <w:t>Facultad de Ciencias de la Alimentación de la Universidad Nacional de Entre Ríos</w:t>
      </w:r>
      <w:r>
        <w:t xml:space="preserve"> recibió esta semana a la </w:t>
      </w:r>
      <w:r>
        <w:rPr>
          <w:rStyle w:val="im"/>
        </w:rPr>
        <w:t xml:space="preserve"> estudiante  Karla Ileana Hernandez Mendiola, de 21 años, originaria de Irapuato, Guanajuato, México. Karla estudia Ingeniería de los Alimentos en la Universidad de Guanajuato y va a realizar un intercambio intercultural universitario en la facultad durante el primer cuatrimestre en el marco del Programa JIMA (Jóvenes de Intercambio México- Argentina), del cual la UNER es participante desde sus inicios.</w:t>
      </w:r>
      <w:r>
        <w:br/>
      </w:r>
      <w:r>
        <w:br/>
        <w:t>Por su parte</w:t>
      </w:r>
      <w:r>
        <w:t xml:space="preserve">, </w:t>
      </w:r>
      <w:r>
        <w:t xml:space="preserve"> Celina Barreiro, estudiante de Ingeniería en Alimentos realizó un intercambio intercultural en Estados Unidos. Celina recibió en noviembre una beca de estudio de la Fundación Fulbright , después de un exhaustivo proceso de selección en inglés lo que le permitió estudiar en la Universidad de Nebraska en su capital, Lincoln, desde enero.</w:t>
      </w:r>
      <w:r>
        <w:br/>
      </w:r>
      <w:r>
        <w:br/>
        <w:t>El objetivo de la beca es favorecer la capacitación de estudiantes argentinos destacados de la Educación Superior para realizar cursos académicos, culturales y comunitarios en distintas universidades estadounidenses.</w:t>
      </w:r>
    </w:p>
    <w:p w:rsidR="002C1584" w:rsidRDefault="002C1584" w:rsidP="002C1584"/>
    <w:p w:rsidR="002C1584" w:rsidRDefault="002C1584" w:rsidP="002C1584">
      <w:r>
        <w:t xml:space="preserve">“Todo resultó muy bien. </w:t>
      </w:r>
      <w:r w:rsidRPr="007D3E59">
        <w:t>La universidad preparó un curso especial para el programa de Friends of Fulbright: clases de liderazgo, seminarios de agricultura, política internacional de USA (este curso lo compartimos con americanos) y servicio comunitario en distintas ONGs. Ade</w:t>
      </w:r>
      <w:r>
        <w:t>más en el tiempo libre que tuve, asistí</w:t>
      </w:r>
      <w:r w:rsidRPr="007D3E59">
        <w:t xml:space="preserve"> a clase</w:t>
      </w:r>
      <w:r>
        <w:t>s</w:t>
      </w:r>
      <w:r w:rsidRPr="007D3E59">
        <w:t xml:space="preserve"> de productos lácteos.</w:t>
      </w:r>
      <w:r>
        <w:t xml:space="preserve"> </w:t>
      </w:r>
      <w:r w:rsidRPr="007D3E59">
        <w:t>La verdad que la gente acá</w:t>
      </w:r>
      <w:r>
        <w:t xml:space="preserve"> es muy servicial y siempre estuvieron</w:t>
      </w:r>
      <w:r w:rsidRPr="007D3E59">
        <w:t xml:space="preserve"> atentos a nuestras necesidades</w:t>
      </w:r>
      <w:r>
        <w:t>”, comentó Celina.</w:t>
      </w:r>
    </w:p>
    <w:p w:rsidR="002C1584" w:rsidRDefault="002C1584" w:rsidP="002C1584"/>
    <w:p w:rsidR="002C1584" w:rsidRDefault="002C1584" w:rsidP="002C1584">
      <w:r>
        <w:t>Ambas estudiantes reciben el asesoramiento y acompañamiento de la</w:t>
      </w:r>
      <w:r w:rsidRPr="002C1584">
        <w:t xml:space="preserve"> responsable del Área de Coordinación de Relaciones internacionales y movilidad estudiantil y docente</w:t>
      </w:r>
      <w:r>
        <w:t xml:space="preserve"> de la Facultad, </w:t>
      </w:r>
      <w:r w:rsidRPr="002C1584">
        <w:t>Guillermina Chabrillon</w:t>
      </w:r>
      <w:r>
        <w:t>.</w:t>
      </w:r>
    </w:p>
    <w:p w:rsidR="002C1584" w:rsidRPr="007D3E59" w:rsidRDefault="002C1584" w:rsidP="002C1584"/>
    <w:p w:rsidR="002C1584" w:rsidRPr="007D3E59" w:rsidRDefault="002C1584" w:rsidP="002C1584"/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C7" w:rsidRDefault="00254BC7">
      <w:r>
        <w:separator/>
      </w:r>
    </w:p>
  </w:endnote>
  <w:endnote w:type="continuationSeparator" w:id="0">
    <w:p w:rsidR="00254BC7" w:rsidRDefault="0025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AD650E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C7" w:rsidRDefault="00254BC7">
      <w:r>
        <w:separator/>
      </w:r>
    </w:p>
  </w:footnote>
  <w:footnote w:type="continuationSeparator" w:id="0">
    <w:p w:rsidR="00254BC7" w:rsidRDefault="00254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AD650E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54BC7"/>
    <w:rsid w:val="002731A8"/>
    <w:rsid w:val="0028259B"/>
    <w:rsid w:val="002C0192"/>
    <w:rsid w:val="002C1584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D650E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im">
    <w:name w:val="im"/>
    <w:rsid w:val="002C1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  <w:style w:type="character" w:customStyle="1" w:styleId="im">
    <w:name w:val="im"/>
    <w:rsid w:val="002C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2017-03-03T22:10:00Z</dcterms:created>
  <dcterms:modified xsi:type="dcterms:W3CDTF">2017-03-03T22:10:00Z</dcterms:modified>
</cp:coreProperties>
</file>