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>LLAMADO A PRESENTACION DE PROYECTOS Y ANTECEDENTES PARA CUBRIR CARGOS DOCENTES SEGÚN RESOLUCION C.</w:t>
      </w:r>
      <w:r w:rsidRPr="00E9794F">
        <w:rPr>
          <w:b w:val="0"/>
          <w:sz w:val="22"/>
          <w:szCs w:val="22"/>
        </w:rPr>
        <w:t xml:space="preserve">D. </w:t>
      </w:r>
      <w:r w:rsidRPr="00507B3A">
        <w:rPr>
          <w:b w:val="0"/>
          <w:sz w:val="22"/>
          <w:szCs w:val="22"/>
        </w:rPr>
        <w:t>Nº</w:t>
      </w:r>
      <w:r w:rsidR="00EF6814">
        <w:rPr>
          <w:b w:val="0"/>
          <w:sz w:val="22"/>
          <w:szCs w:val="22"/>
        </w:rPr>
        <w:t>170/17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>: TECNICATURA SUPERIOR EN TECNOLOGÍA AVÍCOLA</w:t>
      </w:r>
    </w:p>
    <w:p w:rsidR="007A5F00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Pr="00D27369">
        <w:rPr>
          <w:rFonts w:ascii="Arial" w:hAnsi="Arial" w:cs="Arial"/>
          <w:b/>
          <w:sz w:val="22"/>
          <w:szCs w:val="22"/>
          <w:lang w:val="es-ES"/>
        </w:rPr>
        <w:t>: SAN JOSÉ (ENTRE RÍOS)</w:t>
      </w:r>
    </w:p>
    <w:p w:rsidR="00271BB7" w:rsidRPr="00D27369" w:rsidRDefault="00271BB7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71BB7">
        <w:rPr>
          <w:rFonts w:ascii="Arial" w:hAnsi="Arial" w:cs="Arial"/>
          <w:b/>
          <w:sz w:val="22"/>
          <w:szCs w:val="22"/>
          <w:u w:val="single"/>
          <w:lang w:val="es-ES"/>
        </w:rPr>
        <w:t>Período lectivo</w:t>
      </w:r>
      <w:r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91DD3">
        <w:rPr>
          <w:rFonts w:ascii="Arial" w:hAnsi="Arial" w:cs="Arial"/>
          <w:b/>
          <w:sz w:val="22"/>
          <w:szCs w:val="22"/>
          <w:lang w:val="es-ES"/>
        </w:rPr>
        <w:t>Segundo</w:t>
      </w:r>
      <w:r w:rsidR="00882FB8">
        <w:rPr>
          <w:rFonts w:ascii="Arial" w:hAnsi="Arial" w:cs="Arial"/>
          <w:b/>
          <w:sz w:val="22"/>
          <w:szCs w:val="22"/>
          <w:lang w:val="es-ES"/>
        </w:rPr>
        <w:t xml:space="preserve"> cuatrimestre 201</w:t>
      </w:r>
      <w:r w:rsidR="005248EF">
        <w:rPr>
          <w:rFonts w:ascii="Arial" w:hAnsi="Arial" w:cs="Arial"/>
          <w:b/>
          <w:sz w:val="22"/>
          <w:szCs w:val="22"/>
          <w:lang w:val="es-ES"/>
        </w:rPr>
        <w:t>7</w:t>
      </w:r>
    </w:p>
    <w:p w:rsidR="007A5F00" w:rsidRPr="00D27369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45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07"/>
        <w:gridCol w:w="3106"/>
        <w:gridCol w:w="2099"/>
      </w:tblGrid>
      <w:tr w:rsidR="00692D21" w:rsidRPr="00D27369" w:rsidTr="00D91DD3">
        <w:trPr>
          <w:trHeight w:hRule="exact" w:val="340"/>
          <w:jc w:val="center"/>
        </w:trPr>
        <w:tc>
          <w:tcPr>
            <w:tcW w:w="2205" w:type="pct"/>
            <w:vAlign w:val="center"/>
          </w:tcPr>
          <w:p w:rsidR="00692D21" w:rsidRPr="00882FB8" w:rsidRDefault="00692D21" w:rsidP="00882F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FB8">
              <w:rPr>
                <w:rFonts w:ascii="Arial" w:hAnsi="Arial" w:cs="Arial"/>
                <w:b/>
                <w:sz w:val="14"/>
                <w:szCs w:val="14"/>
              </w:rPr>
              <w:t xml:space="preserve">ASIGNATURAS </w:t>
            </w:r>
            <w:r w:rsidR="00882FB8" w:rsidRPr="00882FB8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882FB8">
              <w:rPr>
                <w:rFonts w:ascii="Arial" w:hAnsi="Arial" w:cs="Arial"/>
                <w:b/>
                <w:sz w:val="14"/>
                <w:szCs w:val="14"/>
              </w:rPr>
              <w:t xml:space="preserve"> Cuatrimestre – 4ª Cohorte</w:t>
            </w:r>
          </w:p>
        </w:tc>
        <w:tc>
          <w:tcPr>
            <w:tcW w:w="1668" w:type="pct"/>
            <w:vAlign w:val="center"/>
          </w:tcPr>
          <w:p w:rsidR="00692D21" w:rsidRPr="00882FB8" w:rsidRDefault="00692D21" w:rsidP="00D273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FB8">
              <w:rPr>
                <w:rFonts w:ascii="Arial" w:hAnsi="Arial" w:cs="Arial"/>
                <w:b/>
                <w:sz w:val="14"/>
                <w:szCs w:val="14"/>
              </w:rPr>
              <w:t>CARGOS DOCENTES</w:t>
            </w:r>
          </w:p>
        </w:tc>
        <w:tc>
          <w:tcPr>
            <w:tcW w:w="1127" w:type="pct"/>
            <w:vAlign w:val="center"/>
          </w:tcPr>
          <w:p w:rsidR="00692D21" w:rsidRPr="00882FB8" w:rsidRDefault="00692D21" w:rsidP="00692D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2FB8">
              <w:rPr>
                <w:rFonts w:ascii="Arial" w:hAnsi="Arial" w:cs="Arial"/>
                <w:b/>
                <w:sz w:val="14"/>
                <w:szCs w:val="14"/>
              </w:rPr>
              <w:t>PERÍODO DE DESIGNACION</w:t>
            </w:r>
          </w:p>
        </w:tc>
      </w:tr>
      <w:tr w:rsidR="00D91DD3" w:rsidRPr="00D27369" w:rsidTr="00D91DD3">
        <w:trPr>
          <w:trHeight w:hRule="exact" w:val="340"/>
          <w:jc w:val="center"/>
        </w:trPr>
        <w:tc>
          <w:tcPr>
            <w:tcW w:w="2205" w:type="pct"/>
            <w:vAlign w:val="center"/>
          </w:tcPr>
          <w:p w:rsidR="00D91DD3" w:rsidRDefault="00D91DD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Higiene y Seguridad Industrial</w:t>
            </w:r>
          </w:p>
        </w:tc>
        <w:tc>
          <w:tcPr>
            <w:tcW w:w="1668" w:type="pct"/>
            <w:vAlign w:val="center"/>
          </w:tcPr>
          <w:p w:rsidR="00D91DD3" w:rsidRPr="00692D21" w:rsidRDefault="00D91DD3" w:rsidP="00D27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D21">
              <w:rPr>
                <w:rFonts w:ascii="Arial" w:hAnsi="Arial" w:cs="Arial"/>
                <w:sz w:val="18"/>
                <w:szCs w:val="18"/>
              </w:rPr>
              <w:t>1 docente titular dedicación simple</w:t>
            </w:r>
          </w:p>
        </w:tc>
        <w:tc>
          <w:tcPr>
            <w:tcW w:w="1127" w:type="pct"/>
            <w:vAlign w:val="center"/>
          </w:tcPr>
          <w:p w:rsidR="00D91DD3" w:rsidRDefault="00D91D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meses</w:t>
            </w:r>
          </w:p>
        </w:tc>
      </w:tr>
      <w:tr w:rsidR="00D91DD3" w:rsidRPr="00D27369" w:rsidTr="00D91DD3">
        <w:trPr>
          <w:trHeight w:hRule="exact" w:val="340"/>
          <w:jc w:val="center"/>
        </w:trPr>
        <w:tc>
          <w:tcPr>
            <w:tcW w:w="2205" w:type="pct"/>
            <w:vAlign w:val="center"/>
          </w:tcPr>
          <w:p w:rsidR="00D91DD3" w:rsidRDefault="00D91DD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Administración de la Producción</w:t>
            </w:r>
          </w:p>
        </w:tc>
        <w:tc>
          <w:tcPr>
            <w:tcW w:w="1668" w:type="pct"/>
            <w:vAlign w:val="center"/>
          </w:tcPr>
          <w:p w:rsidR="00D91DD3" w:rsidRPr="00952B2F" w:rsidRDefault="00D91DD3" w:rsidP="00D27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B2F">
              <w:rPr>
                <w:rFonts w:ascii="Arial" w:hAnsi="Arial" w:cs="Arial"/>
                <w:sz w:val="18"/>
                <w:szCs w:val="18"/>
              </w:rPr>
              <w:t>1 docente titular dedicación simple</w:t>
            </w:r>
          </w:p>
        </w:tc>
        <w:tc>
          <w:tcPr>
            <w:tcW w:w="1127" w:type="pct"/>
            <w:vAlign w:val="center"/>
          </w:tcPr>
          <w:p w:rsidR="00D91DD3" w:rsidRPr="00952B2F" w:rsidRDefault="00D91D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52B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meses</w:t>
            </w:r>
          </w:p>
        </w:tc>
      </w:tr>
      <w:tr w:rsidR="00D91DD3" w:rsidRPr="00D27369" w:rsidTr="00D91DD3">
        <w:trPr>
          <w:trHeight w:hRule="exact" w:val="388"/>
          <w:jc w:val="center"/>
        </w:trPr>
        <w:tc>
          <w:tcPr>
            <w:tcW w:w="2205" w:type="pct"/>
            <w:vAlign w:val="center"/>
          </w:tcPr>
          <w:p w:rsidR="00D91DD3" w:rsidRDefault="00D91DD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Investigación y Desarrollo en la Industria Avícola</w:t>
            </w:r>
          </w:p>
        </w:tc>
        <w:tc>
          <w:tcPr>
            <w:tcW w:w="1668" w:type="pct"/>
            <w:vAlign w:val="center"/>
          </w:tcPr>
          <w:p w:rsidR="00D91DD3" w:rsidRPr="00692D21" w:rsidRDefault="00D91DD3" w:rsidP="00D27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D21">
              <w:rPr>
                <w:rFonts w:ascii="Arial" w:hAnsi="Arial" w:cs="Arial"/>
                <w:sz w:val="18"/>
                <w:szCs w:val="18"/>
              </w:rPr>
              <w:t>1 docente titular dedicación simple</w:t>
            </w:r>
          </w:p>
        </w:tc>
        <w:tc>
          <w:tcPr>
            <w:tcW w:w="1127" w:type="pct"/>
            <w:vAlign w:val="center"/>
          </w:tcPr>
          <w:p w:rsidR="00D91DD3" w:rsidRDefault="00D91D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meses</w:t>
            </w:r>
          </w:p>
        </w:tc>
      </w:tr>
    </w:tbl>
    <w:p w:rsidR="007A5F00" w:rsidRPr="00D27369" w:rsidRDefault="007A5F00" w:rsidP="007A5F00">
      <w:pPr>
        <w:rPr>
          <w:rFonts w:ascii="Arial" w:hAnsi="Arial" w:cs="Arial"/>
          <w:sz w:val="22"/>
          <w:szCs w:val="22"/>
        </w:rPr>
      </w:pPr>
    </w:p>
    <w:p w:rsidR="00692D21" w:rsidRPr="00692D21" w:rsidRDefault="00692D21" w:rsidP="00FA4846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 w:rsidR="009E7520"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692D21" w:rsidRPr="00692D21" w:rsidRDefault="00692D21" w:rsidP="00FA4846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692D21" w:rsidRPr="00692D21" w:rsidRDefault="00692D21" w:rsidP="00692D21">
      <w:pPr>
        <w:jc w:val="both"/>
        <w:rPr>
          <w:rFonts w:ascii="Arial" w:hAnsi="Arial" w:cs="Arial"/>
          <w:sz w:val="22"/>
          <w:szCs w:val="22"/>
        </w:rPr>
      </w:pPr>
    </w:p>
    <w:p w:rsidR="009E7520" w:rsidRPr="00FA4846" w:rsidRDefault="009E7520" w:rsidP="00692D21">
      <w:pPr>
        <w:jc w:val="both"/>
        <w:rPr>
          <w:rFonts w:ascii="Arial" w:hAnsi="Arial" w:cs="Arial"/>
          <w:sz w:val="16"/>
          <w:szCs w:val="16"/>
        </w:rPr>
      </w:pPr>
    </w:p>
    <w:p w:rsidR="00692D21" w:rsidRPr="00692D21" w:rsidRDefault="00692D21" w:rsidP="00692D21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y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auxiliar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 w:rsidR="009E7520"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692D21" w:rsidRPr="00692D21" w:rsidRDefault="00692D21" w:rsidP="00692D2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sz w:val="22"/>
          <w:szCs w:val="22"/>
        </w:rPr>
        <w:t>Formularios de inscripción completos (SICOR 1 y SICOR 2), certificado de CUIL, fotocopia de DNI, Desde y hasta de antigüedad docente, Formulario de antigüedad y Formulario de Alta Temprana de la Universidad</w:t>
      </w:r>
      <w:r w:rsidR="00E9794F">
        <w:rPr>
          <w:rFonts w:ascii="Arial" w:eastAsia="Arial Unicode MS" w:hAnsi="Arial" w:cs="Arial"/>
          <w:sz w:val="22"/>
          <w:szCs w:val="22"/>
        </w:rPr>
        <w:t>.</w:t>
      </w:r>
    </w:p>
    <w:p w:rsidR="009E7520" w:rsidRDefault="009E7520" w:rsidP="00692D21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692D21" w:rsidRPr="00692D21" w:rsidRDefault="00692D21" w:rsidP="00692D21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 w:rsidR="009E7520"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una misma Tecnicatura.</w:t>
      </w:r>
    </w:p>
    <w:p w:rsidR="007A5F00" w:rsidRPr="00D27369" w:rsidRDefault="007A5F00" w:rsidP="007A5F0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B33A68" w:rsidRPr="00FA4846" w:rsidRDefault="00FA4846" w:rsidP="00D91DD3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1560" w:right="1983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docente titular)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,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>deben presentarse impresos y enviarse por mail a la coordinación de la Tecnicatura</w:t>
      </w:r>
      <w:r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:rsidR="00B33A68" w:rsidRDefault="00B33A68" w:rsidP="007A5F0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A5F00" w:rsidRPr="00D27369" w:rsidRDefault="007A5F00" w:rsidP="007A5F00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Consultar bases, plan de estudios de la carrera, reglamentos y formularios de inscripción en: </w:t>
      </w:r>
    </w:p>
    <w:p w:rsidR="007A5F00" w:rsidRPr="00FA4846" w:rsidRDefault="000072EE" w:rsidP="007A5F00">
      <w:pPr>
        <w:jc w:val="center"/>
        <w:rPr>
          <w:rFonts w:ascii="Arial" w:hAnsi="Arial" w:cs="Arial"/>
          <w:b/>
          <w:sz w:val="52"/>
          <w:szCs w:val="52"/>
          <w:lang w:val="es-ES"/>
        </w:rPr>
      </w:pPr>
      <w:hyperlink r:id="rId7" w:history="1">
        <w:r w:rsidR="007A5F00" w:rsidRPr="00FA4846">
          <w:rPr>
            <w:rStyle w:val="Hipervnculo"/>
            <w:rFonts w:ascii="Arial" w:hAnsi="Arial" w:cs="Arial"/>
            <w:b/>
            <w:sz w:val="52"/>
            <w:szCs w:val="52"/>
            <w:lang w:val="es-ES"/>
          </w:rPr>
          <w:t>tecavicola@fcal.uner.edu.ar</w:t>
        </w:r>
      </w:hyperlink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7A5F00" w:rsidRDefault="007A5F00" w:rsidP="007A5F00">
      <w:pPr>
        <w:jc w:val="both"/>
        <w:rPr>
          <w:rFonts w:ascii="Arial" w:hAnsi="Arial" w:cs="Arial"/>
          <w:b/>
          <w:i/>
          <w:sz w:val="28"/>
          <w:szCs w:val="28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PERÍODO DE INSCRIPCIÓN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960B0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91DD3">
        <w:rPr>
          <w:rFonts w:ascii="Arial" w:hAnsi="Arial" w:cs="Arial"/>
          <w:b/>
          <w:i/>
          <w:sz w:val="28"/>
          <w:szCs w:val="28"/>
          <w:lang w:val="es-ES"/>
        </w:rPr>
        <w:t>8</w:t>
      </w:r>
      <w:r w:rsidR="00507B3A">
        <w:rPr>
          <w:rFonts w:ascii="Arial" w:hAnsi="Arial" w:cs="Arial"/>
          <w:b/>
          <w:i/>
          <w:sz w:val="28"/>
          <w:szCs w:val="28"/>
          <w:lang w:val="es-ES"/>
        </w:rPr>
        <w:t xml:space="preserve"> al </w:t>
      </w:r>
      <w:r w:rsidR="00D91DD3">
        <w:rPr>
          <w:rFonts w:ascii="Arial" w:hAnsi="Arial" w:cs="Arial"/>
          <w:b/>
          <w:i/>
          <w:sz w:val="28"/>
          <w:szCs w:val="28"/>
          <w:lang w:val="es-ES"/>
        </w:rPr>
        <w:t>19</w:t>
      </w:r>
      <w:r w:rsidR="00507B3A">
        <w:rPr>
          <w:rFonts w:ascii="Arial" w:hAnsi="Arial" w:cs="Arial"/>
          <w:b/>
          <w:i/>
          <w:sz w:val="28"/>
          <w:szCs w:val="28"/>
          <w:lang w:val="es-ES"/>
        </w:rPr>
        <w:t xml:space="preserve"> de </w:t>
      </w:r>
      <w:r w:rsidR="00D91DD3">
        <w:rPr>
          <w:rFonts w:ascii="Arial" w:hAnsi="Arial" w:cs="Arial"/>
          <w:b/>
          <w:i/>
          <w:sz w:val="28"/>
          <w:szCs w:val="28"/>
          <w:lang w:val="es-ES"/>
        </w:rPr>
        <w:t>mayo</w:t>
      </w:r>
      <w:r w:rsidR="00692D21">
        <w:rPr>
          <w:rFonts w:ascii="Arial" w:hAnsi="Arial" w:cs="Arial"/>
          <w:b/>
          <w:i/>
          <w:sz w:val="28"/>
          <w:szCs w:val="28"/>
          <w:lang w:val="es-ES"/>
        </w:rPr>
        <w:t xml:space="preserve"> inclusive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 xml:space="preserve">, de </w:t>
      </w:r>
      <w:r w:rsidR="00BC0B2E">
        <w:rPr>
          <w:rFonts w:ascii="Arial" w:hAnsi="Arial" w:cs="Arial"/>
          <w:b/>
          <w:i/>
          <w:sz w:val="28"/>
          <w:szCs w:val="28"/>
          <w:lang w:val="es-ES"/>
        </w:rPr>
        <w:t>1</w:t>
      </w:r>
      <w:r w:rsidR="00EF6814">
        <w:rPr>
          <w:rFonts w:ascii="Arial" w:hAnsi="Arial" w:cs="Arial"/>
          <w:b/>
          <w:i/>
          <w:sz w:val="28"/>
          <w:szCs w:val="28"/>
          <w:lang w:val="es-ES"/>
        </w:rPr>
        <w:t>6</w:t>
      </w:r>
      <w:r w:rsidR="00BC0B2E">
        <w:rPr>
          <w:rFonts w:ascii="Arial" w:hAnsi="Arial" w:cs="Arial"/>
          <w:b/>
          <w:i/>
          <w:sz w:val="28"/>
          <w:szCs w:val="28"/>
          <w:lang w:val="es-ES"/>
        </w:rPr>
        <w:t xml:space="preserve"> a 20</w:t>
      </w:r>
      <w:r w:rsidRPr="00960B05">
        <w:rPr>
          <w:rFonts w:ascii="Arial" w:hAnsi="Arial" w:cs="Arial"/>
          <w:b/>
          <w:i/>
          <w:sz w:val="28"/>
          <w:szCs w:val="28"/>
          <w:lang w:val="es-ES"/>
        </w:rPr>
        <w:t>hs.</w:t>
      </w:r>
    </w:p>
    <w:p w:rsidR="00E9794F" w:rsidRDefault="00F42CA3" w:rsidP="00BC0B2E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i/>
          <w:sz w:val="22"/>
          <w:szCs w:val="22"/>
          <w:lang w:val="es-ES"/>
        </w:rPr>
      </w:pPr>
      <w:r w:rsidRPr="00F42CA3">
        <w:rPr>
          <w:rFonts w:ascii="Arial" w:hAnsi="Arial" w:cs="Arial"/>
          <w:b/>
          <w:i/>
          <w:sz w:val="22"/>
          <w:szCs w:val="22"/>
          <w:lang w:val="es-ES"/>
        </w:rPr>
        <w:t>Los que presentan la documentación en San José la inscripción es</w:t>
      </w:r>
    </w:p>
    <w:p w:rsidR="00F42CA3" w:rsidRPr="00F42CA3" w:rsidRDefault="00F42CA3" w:rsidP="00BC0B2E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gramStart"/>
      <w:r w:rsidRPr="00F42CA3">
        <w:rPr>
          <w:rFonts w:ascii="Arial" w:hAnsi="Arial" w:cs="Arial"/>
          <w:b/>
          <w:i/>
          <w:sz w:val="22"/>
          <w:szCs w:val="22"/>
          <w:lang w:val="es-ES"/>
        </w:rPr>
        <w:t>hasta</w:t>
      </w:r>
      <w:proofErr w:type="gramEnd"/>
      <w:r w:rsidRPr="00F42CA3">
        <w:rPr>
          <w:rFonts w:ascii="Arial" w:hAnsi="Arial" w:cs="Arial"/>
          <w:b/>
          <w:i/>
          <w:sz w:val="22"/>
          <w:szCs w:val="22"/>
          <w:lang w:val="es-ES"/>
        </w:rPr>
        <w:t xml:space="preserve"> el día </w:t>
      </w:r>
      <w:r w:rsidR="00D91DD3">
        <w:rPr>
          <w:rFonts w:ascii="Arial" w:hAnsi="Arial" w:cs="Arial"/>
          <w:b/>
          <w:i/>
          <w:sz w:val="22"/>
          <w:szCs w:val="22"/>
          <w:u w:val="single"/>
          <w:lang w:val="es-ES"/>
        </w:rPr>
        <w:t>18 de mayo</w:t>
      </w:r>
      <w:r w:rsidRPr="00F42CA3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="00BC0B2E">
        <w:rPr>
          <w:rFonts w:ascii="Arial" w:hAnsi="Arial" w:cs="Arial"/>
          <w:b/>
          <w:i/>
          <w:sz w:val="22"/>
          <w:szCs w:val="22"/>
          <w:lang w:val="es-ES"/>
        </w:rPr>
        <w:t>de 17 a 21hs</w:t>
      </w:r>
      <w:r>
        <w:rPr>
          <w:rFonts w:ascii="Arial" w:hAnsi="Arial" w:cs="Arial"/>
          <w:b/>
          <w:i/>
          <w:sz w:val="22"/>
          <w:szCs w:val="22"/>
          <w:lang w:val="es-ES"/>
        </w:rPr>
        <w:t>.</w:t>
      </w:r>
    </w:p>
    <w:p w:rsidR="007A5F00" w:rsidRPr="00D27369" w:rsidRDefault="007A5F00" w:rsidP="007A5F00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95614" w:rsidRDefault="00995614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LUGARES DE INSCRIPCION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* </w:t>
      </w:r>
      <w:r w:rsidR="00A026F6">
        <w:rPr>
          <w:rFonts w:ascii="Arial" w:hAnsi="Arial" w:cs="Arial"/>
          <w:b/>
          <w:i/>
          <w:sz w:val="22"/>
          <w:szCs w:val="22"/>
          <w:lang w:val="es-ES"/>
        </w:rPr>
        <w:t xml:space="preserve">Oficina de </w:t>
      </w:r>
      <w:r w:rsidR="005C7E5C">
        <w:rPr>
          <w:rFonts w:ascii="Arial" w:hAnsi="Arial" w:cs="Arial"/>
          <w:b/>
          <w:i/>
          <w:sz w:val="22"/>
          <w:szCs w:val="22"/>
          <w:lang w:val="es-ES"/>
        </w:rPr>
        <w:t>Concurso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D27369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Pr="00D27369">
        <w:rPr>
          <w:rFonts w:ascii="Arial" w:hAnsi="Arial" w:cs="Arial"/>
          <w:sz w:val="22"/>
          <w:szCs w:val="22"/>
          <w:lang w:val="es-ES"/>
        </w:rPr>
        <w:t xml:space="preserve"> Ciencias de la Alimentación </w:t>
      </w:r>
    </w:p>
    <w:p w:rsidR="007A5F00" w:rsidRDefault="007A5F00" w:rsidP="007A5F00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Tavella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 1450 - (3200) Concordia, Entre Ríos</w:t>
      </w:r>
    </w:p>
    <w:p w:rsidR="00271BB7" w:rsidRPr="00D27369" w:rsidRDefault="00271BB7" w:rsidP="007A5F00">
      <w:pPr>
        <w:ind w:left="1416" w:firstLine="708"/>
        <w:rPr>
          <w:rFonts w:ascii="Arial" w:hAnsi="Arial" w:cs="Arial"/>
          <w:sz w:val="22"/>
          <w:szCs w:val="22"/>
          <w:lang w:val="es-ES"/>
        </w:rPr>
      </w:pPr>
    </w:p>
    <w:p w:rsidR="007A5F00" w:rsidRPr="00D27369" w:rsidRDefault="007A5F00" w:rsidP="007A5F00">
      <w:pPr>
        <w:ind w:left="1416" w:firstLine="708"/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         * </w:t>
      </w:r>
      <w:r w:rsidRPr="00D27369">
        <w:rPr>
          <w:rFonts w:ascii="Arial" w:hAnsi="Arial" w:cs="Arial"/>
          <w:b/>
          <w:i/>
          <w:sz w:val="22"/>
          <w:szCs w:val="22"/>
          <w:lang w:val="es-ES"/>
        </w:rPr>
        <w:t xml:space="preserve">Sr. Darío </w:t>
      </w:r>
      <w:proofErr w:type="spellStart"/>
      <w:r w:rsidRPr="00D27369">
        <w:rPr>
          <w:rFonts w:ascii="Arial" w:hAnsi="Arial" w:cs="Arial"/>
          <w:b/>
          <w:i/>
          <w:sz w:val="22"/>
          <w:szCs w:val="22"/>
          <w:lang w:val="es-ES"/>
        </w:rPr>
        <w:t>Bidal</w:t>
      </w:r>
      <w:proofErr w:type="spellEnd"/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 xml:space="preserve">– </w:t>
      </w:r>
      <w:r w:rsidR="00A026F6">
        <w:rPr>
          <w:rFonts w:ascii="Arial" w:hAnsi="Arial" w:cs="Arial"/>
          <w:sz w:val="22"/>
          <w:szCs w:val="22"/>
          <w:lang w:val="es-ES"/>
        </w:rPr>
        <w:t xml:space="preserve">Sede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Tec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>. Superior en Tecnología Avícola</w:t>
      </w:r>
    </w:p>
    <w:p w:rsidR="00FA4846" w:rsidRDefault="007A5F00" w:rsidP="00651EAA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 Esc. Nº 5 “Nicolás Rodríguez Peña” </w:t>
      </w:r>
    </w:p>
    <w:p w:rsidR="002308AF" w:rsidRPr="00D27369" w:rsidRDefault="00FA4846" w:rsidP="00651EAA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7A5F00" w:rsidRPr="00D27369">
        <w:rPr>
          <w:rFonts w:ascii="Arial" w:hAnsi="Arial" w:cs="Arial"/>
          <w:sz w:val="22"/>
          <w:szCs w:val="22"/>
          <w:lang w:val="es-ES"/>
        </w:rPr>
        <w:t>Sarmiento 1724 – (3283)  San José, Entre Ríos</w:t>
      </w:r>
      <w:r w:rsidR="007A5F00" w:rsidRPr="00D27369">
        <w:rPr>
          <w:rFonts w:ascii="Arial" w:hAnsi="Arial" w:cs="Arial"/>
          <w:sz w:val="22"/>
          <w:szCs w:val="22"/>
        </w:rPr>
        <w:t xml:space="preserve"> </w:t>
      </w:r>
    </w:p>
    <w:sectPr w:rsidR="002308AF" w:rsidRPr="00D27369" w:rsidSect="00A026F6">
      <w:headerReference w:type="default" r:id="rId8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7E" w:rsidRDefault="001F147E">
      <w:r>
        <w:separator/>
      </w:r>
    </w:p>
  </w:endnote>
  <w:endnote w:type="continuationSeparator" w:id="0">
    <w:p w:rsidR="001F147E" w:rsidRDefault="001F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7E" w:rsidRDefault="001F147E">
      <w:r>
        <w:separator/>
      </w:r>
    </w:p>
  </w:footnote>
  <w:footnote w:type="continuationSeparator" w:id="0">
    <w:p w:rsidR="001F147E" w:rsidRDefault="001F1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A" w:rsidRPr="007A5F00" w:rsidRDefault="001046A5" w:rsidP="007A5F0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00"/>
    <w:rsid w:val="000072EE"/>
    <w:rsid w:val="00010613"/>
    <w:rsid w:val="000623D6"/>
    <w:rsid w:val="000F0F2B"/>
    <w:rsid w:val="001046A5"/>
    <w:rsid w:val="001B41C8"/>
    <w:rsid w:val="001F147E"/>
    <w:rsid w:val="00226835"/>
    <w:rsid w:val="002308AF"/>
    <w:rsid w:val="00271BB7"/>
    <w:rsid w:val="002E013B"/>
    <w:rsid w:val="003B5C10"/>
    <w:rsid w:val="0046162C"/>
    <w:rsid w:val="00464F1A"/>
    <w:rsid w:val="004841DD"/>
    <w:rsid w:val="004A0EA9"/>
    <w:rsid w:val="004F3CA0"/>
    <w:rsid w:val="00507B3A"/>
    <w:rsid w:val="0052102B"/>
    <w:rsid w:val="005248EF"/>
    <w:rsid w:val="00524CAB"/>
    <w:rsid w:val="005B0944"/>
    <w:rsid w:val="005C7E5C"/>
    <w:rsid w:val="00604825"/>
    <w:rsid w:val="00606814"/>
    <w:rsid w:val="0060773A"/>
    <w:rsid w:val="00651EAA"/>
    <w:rsid w:val="00692D21"/>
    <w:rsid w:val="00702E70"/>
    <w:rsid w:val="007329A7"/>
    <w:rsid w:val="007A5F00"/>
    <w:rsid w:val="007C2BCC"/>
    <w:rsid w:val="00882FB8"/>
    <w:rsid w:val="008A7000"/>
    <w:rsid w:val="00910397"/>
    <w:rsid w:val="0091359D"/>
    <w:rsid w:val="009217D0"/>
    <w:rsid w:val="00952B2F"/>
    <w:rsid w:val="00960B05"/>
    <w:rsid w:val="00995614"/>
    <w:rsid w:val="009B158B"/>
    <w:rsid w:val="009E7520"/>
    <w:rsid w:val="00A026F6"/>
    <w:rsid w:val="00A137CD"/>
    <w:rsid w:val="00A1564A"/>
    <w:rsid w:val="00AA0FC4"/>
    <w:rsid w:val="00AA4940"/>
    <w:rsid w:val="00AB2E34"/>
    <w:rsid w:val="00AD4F49"/>
    <w:rsid w:val="00AD5845"/>
    <w:rsid w:val="00B33A68"/>
    <w:rsid w:val="00BC0B2E"/>
    <w:rsid w:val="00C44840"/>
    <w:rsid w:val="00C938A8"/>
    <w:rsid w:val="00CB4E3E"/>
    <w:rsid w:val="00D129A0"/>
    <w:rsid w:val="00D26637"/>
    <w:rsid w:val="00D27369"/>
    <w:rsid w:val="00D91DD3"/>
    <w:rsid w:val="00DA3257"/>
    <w:rsid w:val="00DA37A4"/>
    <w:rsid w:val="00DB3D4C"/>
    <w:rsid w:val="00E9794F"/>
    <w:rsid w:val="00ED0D43"/>
    <w:rsid w:val="00EF6814"/>
    <w:rsid w:val="00F42CA3"/>
    <w:rsid w:val="00FA4846"/>
    <w:rsid w:val="00FB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avicola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2083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TTA</dc:creator>
  <cp:lastModifiedBy>user</cp:lastModifiedBy>
  <cp:revision>3</cp:revision>
  <cp:lastPrinted>2013-05-17T23:45:00Z</cp:lastPrinted>
  <dcterms:created xsi:type="dcterms:W3CDTF">2017-05-03T21:33:00Z</dcterms:created>
  <dcterms:modified xsi:type="dcterms:W3CDTF">2017-05-03T21:37:00Z</dcterms:modified>
</cp:coreProperties>
</file>