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BC" w:rsidRPr="00B22748" w:rsidRDefault="00E304BC" w:rsidP="00E304BC">
      <w:pPr>
        <w:jc w:val="center"/>
        <w:rPr>
          <w:rFonts w:ascii="Arial" w:hAnsi="Arial" w:cs="Arial"/>
          <w:lang w:val="es-AR"/>
        </w:rPr>
      </w:pPr>
    </w:p>
    <w:p w:rsidR="00E304BC" w:rsidRPr="005F624F" w:rsidRDefault="003F5C1D" w:rsidP="005F624F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5F624F">
        <w:rPr>
          <w:rFonts w:ascii="Arial" w:hAnsi="Arial" w:cs="Arial"/>
          <w:b/>
          <w:lang w:val="es-ES"/>
        </w:rPr>
        <w:t xml:space="preserve">Este lunes comienza </w:t>
      </w:r>
      <w:r w:rsidR="008921F9" w:rsidRPr="005F624F">
        <w:rPr>
          <w:rFonts w:ascii="Arial" w:hAnsi="Arial" w:cs="Arial"/>
          <w:b/>
          <w:lang w:val="es-ES"/>
        </w:rPr>
        <w:t xml:space="preserve">en Concordia </w:t>
      </w:r>
      <w:r w:rsidRPr="005F624F">
        <w:rPr>
          <w:rFonts w:ascii="Arial" w:hAnsi="Arial" w:cs="Arial"/>
          <w:b/>
          <w:lang w:val="es-ES"/>
        </w:rPr>
        <w:t>la Vigésima Reunión Nacional de</w:t>
      </w:r>
      <w:r w:rsidR="008921F9" w:rsidRPr="005F624F">
        <w:rPr>
          <w:rFonts w:ascii="Arial" w:hAnsi="Arial" w:cs="Arial"/>
          <w:b/>
          <w:lang w:val="es-ES"/>
        </w:rPr>
        <w:t xml:space="preserve"> Enseñanza de la Física</w:t>
      </w:r>
    </w:p>
    <w:p w:rsidR="00B22748" w:rsidRDefault="00B22748" w:rsidP="00B22748">
      <w:pPr>
        <w:pStyle w:val="NormalWeb"/>
      </w:pPr>
      <w:r>
        <w:t>A las 10  de este lunes se realizará el acto inaugural y a las 15 la C</w:t>
      </w:r>
      <w:r>
        <w:t xml:space="preserve">onferencia Inaugural </w:t>
      </w:r>
      <w:proofErr w:type="spellStart"/>
      <w:r>
        <w:t>denominada</w:t>
      </w:r>
      <w:proofErr w:type="gramStart"/>
      <w:r>
        <w:t>:Física</w:t>
      </w:r>
      <w:proofErr w:type="spellEnd"/>
      <w:proofErr w:type="gramEnd"/>
      <w:r>
        <w:t xml:space="preserve"> para un futuro Sostenible  cargo de la  Dra. Julia Salinas. A partir de las 16 y en simultaneo se desarrollarán las siguientes mesas redondas: Energía: problemática social, educativa y política; Investigación y política educativa y Formación docente en el profesorado.</w:t>
      </w:r>
    </w:p>
    <w:p w:rsidR="00B22748" w:rsidRDefault="00B22748" w:rsidP="00B22748">
      <w:pPr>
        <w:pStyle w:val="NormalWeb"/>
      </w:pPr>
      <w:r>
        <w:t xml:space="preserve">Durante la reunión que se realizará entre el </w:t>
      </w:r>
      <w:r>
        <w:rPr>
          <w:rStyle w:val="Textoennegrita"/>
        </w:rPr>
        <w:t>25 al 29 de septiembre en el Centro de Convenciones de Concordia</w:t>
      </w:r>
      <w:r>
        <w:t xml:space="preserve"> se contará con la participación de reconocidos referentes nacionales e internacionales en la enseñanza de la física, además de realizarse mesas Redondas; grupos de discusión; sesiones de </w:t>
      </w:r>
      <w:proofErr w:type="spellStart"/>
      <w:r>
        <w:t>pósters</w:t>
      </w:r>
      <w:proofErr w:type="spellEnd"/>
      <w:r>
        <w:t xml:space="preserve"> y talleres.</w:t>
      </w:r>
    </w:p>
    <w:p w:rsidR="00B22748" w:rsidRDefault="00B22748" w:rsidP="00B22748">
      <w:pPr>
        <w:pStyle w:val="NormalWeb"/>
      </w:pPr>
      <w:r>
        <w:t xml:space="preserve">Entre los conferencistas confirmados se puede mencionar a la Dra. Julia Salinas, al Dr. Agustín </w:t>
      </w:r>
      <w:proofErr w:type="spellStart"/>
      <w:r>
        <w:t>Adúriz</w:t>
      </w:r>
      <w:proofErr w:type="spellEnd"/>
      <w:r>
        <w:t>-Bravo, al Dr. Gustavo  Ribeiro Alves y al Dr. Alberto Rojo, además  se llevarán a cabo teleconferencias con Estados Unidos y Portugal.</w:t>
      </w:r>
    </w:p>
    <w:p w:rsidR="00B22748" w:rsidRDefault="00B22748" w:rsidP="00B22748">
      <w:pPr>
        <w:pStyle w:val="NormalWeb"/>
      </w:pPr>
      <w:r>
        <w:t> </w:t>
      </w:r>
      <w:bookmarkStart w:id="0" w:name="_GoBack"/>
      <w:bookmarkEnd w:id="0"/>
      <w:r>
        <w:t xml:space="preserve">El evento es organizado por  </w:t>
      </w:r>
      <w:r>
        <w:rPr>
          <w:rStyle w:val="Textoennegrita"/>
        </w:rPr>
        <w:t>Asociación de Profesores de Física de Argentina (APFA), Facultad de Ciencias de la Alimentación-UNER y el Instituto Superior de Disciplinas Industriales y Ciencias  Agropecuarias (ISDICA).</w:t>
      </w:r>
      <w:r>
        <w:t>Ha sido declarado de interés educativo por el Ministerio de Educación y Deportes de la Nación y por diversas instituciones internacionales, nacionales y provinciales.</w:t>
      </w:r>
    </w:p>
    <w:p w:rsidR="00B22748" w:rsidRDefault="00B22748" w:rsidP="00B22748">
      <w:pPr>
        <w:pStyle w:val="NormalWeb"/>
      </w:pPr>
      <w:r>
        <w:t>Para informes e inscripciones: www.refconcordia.com.ar.</w:t>
      </w:r>
    </w:p>
    <w:p w:rsidR="00B22748" w:rsidRDefault="00B22748" w:rsidP="00B22748">
      <w:pPr>
        <w:pStyle w:val="NormalWeb"/>
      </w:pPr>
      <w:r>
        <w:t> </w:t>
      </w:r>
    </w:p>
    <w:p w:rsidR="005035DF" w:rsidRPr="00B22748" w:rsidRDefault="005035DF" w:rsidP="00E304BC">
      <w:pPr>
        <w:spacing w:line="360" w:lineRule="auto"/>
        <w:jc w:val="both"/>
        <w:rPr>
          <w:rFonts w:ascii="Arial" w:hAnsi="Arial" w:cs="Arial"/>
          <w:lang w:val="es-AR"/>
        </w:rPr>
      </w:pPr>
    </w:p>
    <w:sectPr w:rsidR="005035DF" w:rsidRPr="00B22748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18" w:rsidRDefault="00EB0118">
      <w:r>
        <w:separator/>
      </w:r>
    </w:p>
  </w:endnote>
  <w:endnote w:type="continuationSeparator" w:id="0">
    <w:p w:rsidR="00EB0118" w:rsidRDefault="00EB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A759E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0A034C32" wp14:editId="3B8EDC07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2" name="Imagen 2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18" w:rsidRDefault="00EB0118">
      <w:r>
        <w:separator/>
      </w:r>
    </w:p>
  </w:footnote>
  <w:footnote w:type="continuationSeparator" w:id="0">
    <w:p w:rsidR="00EB0118" w:rsidRDefault="00EB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A759E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 wp14:anchorId="36A1D88D" wp14:editId="79FD6B1E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" name="Imagen 1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14108"/>
    <w:rsid w:val="00334433"/>
    <w:rsid w:val="0035084D"/>
    <w:rsid w:val="00385ACC"/>
    <w:rsid w:val="003F4008"/>
    <w:rsid w:val="003F5C1D"/>
    <w:rsid w:val="00414E20"/>
    <w:rsid w:val="00464607"/>
    <w:rsid w:val="004E3797"/>
    <w:rsid w:val="005035DF"/>
    <w:rsid w:val="00542159"/>
    <w:rsid w:val="00543F69"/>
    <w:rsid w:val="005627D0"/>
    <w:rsid w:val="005C1834"/>
    <w:rsid w:val="005F624F"/>
    <w:rsid w:val="00607C9A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921F9"/>
    <w:rsid w:val="008D15B1"/>
    <w:rsid w:val="008F4A8A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759EE"/>
    <w:rsid w:val="00AF1BBB"/>
    <w:rsid w:val="00B05539"/>
    <w:rsid w:val="00B22748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304BC"/>
    <w:rsid w:val="00E57399"/>
    <w:rsid w:val="00E72FFB"/>
    <w:rsid w:val="00EB0118"/>
    <w:rsid w:val="00EE3188"/>
    <w:rsid w:val="00EE5EC4"/>
    <w:rsid w:val="00EF460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2017-09-24T23:26:00Z</dcterms:created>
  <dcterms:modified xsi:type="dcterms:W3CDTF">2017-09-25T00:37:00Z</dcterms:modified>
</cp:coreProperties>
</file>