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6B" w:rsidRDefault="00052C6B" w:rsidP="00052C6B">
      <w:pPr>
        <w:jc w:val="center"/>
        <w:rPr>
          <w:rFonts w:ascii="Book Antiqua" w:hAnsi="Book Antiqua"/>
          <w:b/>
          <w:color w:val="1F497D"/>
          <w:sz w:val="40"/>
          <w:szCs w:val="40"/>
          <w:u w:val="single"/>
        </w:rPr>
      </w:pPr>
      <w:r w:rsidRPr="00730A1B">
        <w:rPr>
          <w:rFonts w:ascii="Book Antiqua" w:hAnsi="Book Antiqua"/>
          <w:b/>
          <w:color w:val="1F497D"/>
          <w:sz w:val="40"/>
          <w:szCs w:val="40"/>
          <w:u w:val="single"/>
        </w:rPr>
        <w:t xml:space="preserve">Instructivo para </w:t>
      </w:r>
      <w:r>
        <w:rPr>
          <w:rFonts w:ascii="Book Antiqua" w:hAnsi="Book Antiqua"/>
          <w:b/>
          <w:color w:val="1F497D"/>
          <w:sz w:val="40"/>
          <w:szCs w:val="40"/>
          <w:u w:val="single"/>
        </w:rPr>
        <w:t>Proyecto de organización de reuniones</w:t>
      </w:r>
    </w:p>
    <w:p w:rsidR="00052C6B" w:rsidRDefault="00052C6B" w:rsidP="00052C6B">
      <w:pPr>
        <w:rPr>
          <w:rFonts w:ascii="Book Antiqua" w:hAnsi="Book Antiqua"/>
          <w:b/>
          <w:color w:val="1F497D"/>
          <w:sz w:val="40"/>
          <w:szCs w:val="40"/>
          <w:u w:val="single"/>
        </w:rPr>
      </w:pPr>
    </w:p>
    <w:p w:rsidR="00052C6B" w:rsidRPr="006D63BE" w:rsidRDefault="00052C6B" w:rsidP="00052C6B">
      <w:pPr>
        <w:rPr>
          <w:rFonts w:ascii="Book Antiqua" w:hAnsi="Book Antiqua"/>
          <w:color w:val="1F497D"/>
          <w:sz w:val="22"/>
          <w:szCs w:val="22"/>
          <w:u w:val="single"/>
        </w:rPr>
      </w:pPr>
      <w:r w:rsidRPr="006D63BE">
        <w:rPr>
          <w:rFonts w:ascii="Book Antiqua" w:hAnsi="Book Antiqua"/>
          <w:color w:val="1F497D"/>
          <w:sz w:val="22"/>
          <w:szCs w:val="22"/>
          <w:u w:val="single"/>
        </w:rPr>
        <w:t>Información necesaria para poder solicitar pagos y rendir gastos, de acuerdo a los rubros aprobados:</w:t>
      </w:r>
    </w:p>
    <w:p w:rsidR="00052C6B" w:rsidRDefault="00052C6B" w:rsidP="00052C6B">
      <w:pPr>
        <w:pStyle w:val="Prrafodelista"/>
        <w:numPr>
          <w:ilvl w:val="0"/>
          <w:numId w:val="2"/>
        </w:numPr>
        <w:rPr>
          <w:rFonts w:ascii="Book Antiqua" w:hAnsi="Book Antiqua"/>
          <w:color w:val="1F497D"/>
          <w:sz w:val="22"/>
          <w:szCs w:val="22"/>
        </w:rPr>
      </w:pPr>
      <w:r w:rsidRPr="006D63BE">
        <w:rPr>
          <w:rFonts w:ascii="Book Antiqua" w:hAnsi="Book Antiqua"/>
          <w:b/>
          <w:bCs/>
          <w:color w:val="1F497D"/>
          <w:sz w:val="22"/>
          <w:szCs w:val="22"/>
          <w:highlight w:val="yellow"/>
          <w:u w:val="single"/>
        </w:rPr>
        <w:t xml:space="preserve">Pasaje </w:t>
      </w:r>
      <w:r w:rsidRPr="00052C6B">
        <w:rPr>
          <w:rFonts w:ascii="Book Antiqua" w:hAnsi="Book Antiqua"/>
          <w:b/>
          <w:bCs/>
          <w:color w:val="1F497D"/>
          <w:sz w:val="22"/>
          <w:szCs w:val="22"/>
          <w:highlight w:val="yellow"/>
          <w:u w:val="single"/>
        </w:rPr>
        <w:t>( Becarios o Invitados):</w:t>
      </w:r>
      <w:r w:rsidRPr="00F07FFC">
        <w:rPr>
          <w:rFonts w:ascii="Book Antiqua" w:hAnsi="Book Antiqua"/>
          <w:color w:val="1F497D"/>
          <w:sz w:val="22"/>
          <w:szCs w:val="22"/>
        </w:rPr>
        <w:t xml:space="preserve"> Para solicitar y rend</w:t>
      </w:r>
      <w:r>
        <w:rPr>
          <w:rFonts w:ascii="Book Antiqua" w:hAnsi="Book Antiqua"/>
          <w:color w:val="1F497D"/>
          <w:sz w:val="22"/>
          <w:szCs w:val="22"/>
        </w:rPr>
        <w:t>ir dicho gasto deberá presentar:</w:t>
      </w:r>
    </w:p>
    <w:p w:rsidR="00052C6B" w:rsidRDefault="00052C6B" w:rsidP="00052C6B">
      <w:pPr>
        <w:pStyle w:val="Prrafodelista"/>
        <w:numPr>
          <w:ilvl w:val="0"/>
          <w:numId w:val="3"/>
        </w:numPr>
        <w:rPr>
          <w:rFonts w:ascii="Book Antiqua" w:hAnsi="Book Antiqua"/>
          <w:color w:val="1F497D"/>
          <w:sz w:val="22"/>
          <w:szCs w:val="22"/>
        </w:rPr>
      </w:pPr>
      <w:r w:rsidRPr="00052C6B">
        <w:rPr>
          <w:rFonts w:ascii="Book Antiqua" w:hAnsi="Book Antiqua"/>
          <w:color w:val="1F497D"/>
          <w:sz w:val="22"/>
          <w:szCs w:val="22"/>
          <w:u w:val="single"/>
        </w:rPr>
        <w:t>Planilla ANEXO:</w:t>
      </w:r>
      <w:r>
        <w:rPr>
          <w:rFonts w:ascii="Book Antiqua" w:hAnsi="Book Antiqua"/>
          <w:color w:val="1F497D"/>
          <w:sz w:val="22"/>
          <w:szCs w:val="22"/>
        </w:rPr>
        <w:t xml:space="preserve"> con los datos bancarios, puede ser Transferencia o Cheque.</w:t>
      </w:r>
    </w:p>
    <w:p w:rsidR="00052C6B" w:rsidRDefault="00052C6B" w:rsidP="00052C6B">
      <w:pPr>
        <w:pStyle w:val="Prrafodelista"/>
        <w:numPr>
          <w:ilvl w:val="0"/>
          <w:numId w:val="3"/>
        </w:numPr>
        <w:rPr>
          <w:rFonts w:ascii="Book Antiqua" w:hAnsi="Book Antiqua"/>
          <w:color w:val="1F497D"/>
          <w:sz w:val="22"/>
          <w:szCs w:val="22"/>
        </w:rPr>
      </w:pPr>
      <w:r w:rsidRPr="00052C6B">
        <w:rPr>
          <w:rFonts w:ascii="Book Antiqua" w:hAnsi="Book Antiqua"/>
          <w:color w:val="1F497D"/>
          <w:sz w:val="22"/>
          <w:szCs w:val="22"/>
          <w:u w:val="single"/>
        </w:rPr>
        <w:t xml:space="preserve"> Declaración Jurada:</w:t>
      </w:r>
      <w:r>
        <w:rPr>
          <w:rFonts w:ascii="Book Antiqua" w:hAnsi="Book Antiqua"/>
          <w:color w:val="1F497D"/>
          <w:sz w:val="22"/>
          <w:szCs w:val="22"/>
        </w:rPr>
        <w:t xml:space="preserve"> con los datos del viaje, firmado por el Titular y la persona que viaja.</w:t>
      </w:r>
    </w:p>
    <w:p w:rsidR="00052C6B" w:rsidRDefault="00052C6B" w:rsidP="00052C6B">
      <w:pPr>
        <w:pStyle w:val="Prrafodelista"/>
        <w:numPr>
          <w:ilvl w:val="0"/>
          <w:numId w:val="3"/>
        </w:numPr>
        <w:rPr>
          <w:rFonts w:ascii="Book Antiqua" w:hAnsi="Book Antiqua"/>
          <w:color w:val="1F497D"/>
          <w:sz w:val="22"/>
          <w:szCs w:val="22"/>
        </w:rPr>
      </w:pPr>
      <w:r w:rsidRPr="00052C6B">
        <w:rPr>
          <w:rFonts w:ascii="Book Antiqua" w:hAnsi="Book Antiqua"/>
          <w:color w:val="1F497D"/>
          <w:sz w:val="22"/>
          <w:szCs w:val="22"/>
        </w:rPr>
        <w:t xml:space="preserve"> </w:t>
      </w:r>
      <w:r w:rsidRPr="00052C6B">
        <w:rPr>
          <w:rFonts w:ascii="Book Antiqua" w:hAnsi="Book Antiqua"/>
          <w:color w:val="1F497D"/>
          <w:sz w:val="22"/>
          <w:szCs w:val="22"/>
          <w:u w:val="single"/>
        </w:rPr>
        <w:t>Factura de pasaje:</w:t>
      </w:r>
      <w:r>
        <w:rPr>
          <w:rFonts w:ascii="Book Antiqua" w:hAnsi="Book Antiqua"/>
          <w:color w:val="1F497D"/>
          <w:sz w:val="22"/>
          <w:szCs w:val="22"/>
        </w:rPr>
        <w:t xml:space="preserve"> B o C. Siempre por Aerolíneas Argentinas, en caso contrario se deberá pedir autorización mediante nota a Sede Central.</w:t>
      </w:r>
    </w:p>
    <w:p w:rsidR="00052C6B" w:rsidRDefault="00052C6B" w:rsidP="00052C6B">
      <w:pPr>
        <w:pStyle w:val="Prrafodelista"/>
        <w:numPr>
          <w:ilvl w:val="0"/>
          <w:numId w:val="3"/>
        </w:numPr>
        <w:rPr>
          <w:rFonts w:ascii="Book Antiqua" w:hAnsi="Book Antiqua"/>
          <w:color w:val="1F497D"/>
          <w:sz w:val="22"/>
          <w:szCs w:val="22"/>
        </w:rPr>
      </w:pPr>
      <w:proofErr w:type="spellStart"/>
      <w:r w:rsidRPr="00052C6B">
        <w:rPr>
          <w:rFonts w:ascii="Book Antiqua" w:hAnsi="Book Antiqua"/>
          <w:color w:val="1F497D"/>
          <w:sz w:val="22"/>
          <w:szCs w:val="22"/>
          <w:u w:val="single"/>
        </w:rPr>
        <w:t>Boarding</w:t>
      </w:r>
      <w:proofErr w:type="spellEnd"/>
      <w:r w:rsidRPr="00052C6B">
        <w:rPr>
          <w:rFonts w:ascii="Book Antiqua" w:hAnsi="Book Antiqua"/>
          <w:color w:val="1F497D"/>
          <w:sz w:val="22"/>
          <w:szCs w:val="22"/>
          <w:u w:val="single"/>
        </w:rPr>
        <w:t xml:space="preserve"> Pass Original</w:t>
      </w:r>
      <w:r>
        <w:rPr>
          <w:rFonts w:ascii="Book Antiqua" w:hAnsi="Book Antiqua"/>
          <w:color w:val="1F497D"/>
          <w:sz w:val="22"/>
          <w:szCs w:val="22"/>
        </w:rPr>
        <w:t xml:space="preserve"> ida y vuelta.</w:t>
      </w:r>
    </w:p>
    <w:p w:rsidR="00052C6B" w:rsidRDefault="00052C6B" w:rsidP="00052C6B">
      <w:pPr>
        <w:pStyle w:val="Prrafodelista"/>
        <w:numPr>
          <w:ilvl w:val="0"/>
          <w:numId w:val="3"/>
        </w:numPr>
        <w:rPr>
          <w:rFonts w:ascii="Book Antiqua" w:hAnsi="Book Antiqua"/>
          <w:color w:val="1F497D"/>
          <w:sz w:val="22"/>
          <w:szCs w:val="22"/>
        </w:rPr>
      </w:pPr>
      <w:r w:rsidRPr="00052C6B">
        <w:rPr>
          <w:rFonts w:ascii="Book Antiqua" w:hAnsi="Book Antiqua"/>
          <w:color w:val="1F497D"/>
          <w:sz w:val="22"/>
          <w:szCs w:val="22"/>
        </w:rPr>
        <w:t xml:space="preserve">Puede pedir adelantado los fondos con </w:t>
      </w:r>
      <w:r>
        <w:rPr>
          <w:rFonts w:ascii="Book Antiqua" w:hAnsi="Book Antiqua"/>
          <w:color w:val="1F497D"/>
          <w:sz w:val="22"/>
          <w:szCs w:val="22"/>
        </w:rPr>
        <w:t>la Planilla Anexo, P</w:t>
      </w:r>
      <w:r w:rsidRPr="00052C6B">
        <w:rPr>
          <w:rFonts w:ascii="Book Antiqua" w:hAnsi="Book Antiqua"/>
          <w:color w:val="1F497D"/>
          <w:sz w:val="22"/>
          <w:szCs w:val="22"/>
        </w:rPr>
        <w:t>resupuesto y declaración jurada.</w:t>
      </w:r>
    </w:p>
    <w:p w:rsidR="00052C6B" w:rsidRPr="00052C6B" w:rsidRDefault="00052C6B" w:rsidP="00052C6B">
      <w:pPr>
        <w:pStyle w:val="Prrafodelista"/>
        <w:ind w:left="1440"/>
        <w:rPr>
          <w:rFonts w:ascii="Book Antiqua" w:hAnsi="Book Antiqua"/>
          <w:color w:val="1F497D"/>
          <w:sz w:val="22"/>
          <w:szCs w:val="22"/>
        </w:rPr>
      </w:pPr>
    </w:p>
    <w:p w:rsidR="00052C6B" w:rsidRDefault="00052C6B" w:rsidP="00052C6B">
      <w:pPr>
        <w:pStyle w:val="Prrafodelista"/>
        <w:numPr>
          <w:ilvl w:val="0"/>
          <w:numId w:val="2"/>
        </w:numPr>
        <w:rPr>
          <w:rFonts w:ascii="Book Antiqua" w:hAnsi="Book Antiqua"/>
          <w:color w:val="1F497D"/>
          <w:sz w:val="22"/>
          <w:szCs w:val="22"/>
        </w:rPr>
      </w:pPr>
      <w:r w:rsidRPr="006D63BE">
        <w:rPr>
          <w:rFonts w:ascii="Book Antiqua" w:hAnsi="Book Antiqua"/>
          <w:b/>
          <w:bCs/>
          <w:color w:val="1F497D"/>
          <w:sz w:val="22"/>
          <w:szCs w:val="22"/>
          <w:highlight w:val="yellow"/>
          <w:u w:val="single"/>
        </w:rPr>
        <w:t xml:space="preserve">Viáticos </w:t>
      </w:r>
      <w:r w:rsidRPr="00052C6B">
        <w:rPr>
          <w:rFonts w:ascii="Book Antiqua" w:hAnsi="Book Antiqua"/>
          <w:b/>
          <w:bCs/>
          <w:color w:val="1F497D"/>
          <w:sz w:val="22"/>
          <w:szCs w:val="22"/>
          <w:highlight w:val="yellow"/>
          <w:u w:val="single"/>
        </w:rPr>
        <w:t>( Becarios o Invitados):</w:t>
      </w:r>
      <w:r>
        <w:rPr>
          <w:rFonts w:ascii="Book Antiqua" w:hAnsi="Book Antiqua"/>
          <w:color w:val="1F497D"/>
          <w:sz w:val="22"/>
          <w:szCs w:val="22"/>
        </w:rPr>
        <w:t xml:space="preserve"> </w:t>
      </w:r>
      <w:r w:rsidRPr="00F07FFC">
        <w:rPr>
          <w:rFonts w:ascii="Book Antiqua" w:hAnsi="Book Antiqua"/>
          <w:color w:val="1F497D"/>
          <w:sz w:val="22"/>
          <w:szCs w:val="22"/>
        </w:rPr>
        <w:t>Para solicitar y rendir dicho gasto deberá presentar</w:t>
      </w:r>
      <w:r>
        <w:rPr>
          <w:rFonts w:ascii="Book Antiqua" w:hAnsi="Book Antiqua"/>
          <w:color w:val="1F497D"/>
          <w:sz w:val="22"/>
          <w:szCs w:val="22"/>
        </w:rPr>
        <w:t>:</w:t>
      </w:r>
    </w:p>
    <w:p w:rsidR="00052C6B" w:rsidRDefault="00052C6B" w:rsidP="00052C6B">
      <w:pPr>
        <w:pStyle w:val="Prrafodelista"/>
        <w:numPr>
          <w:ilvl w:val="0"/>
          <w:numId w:val="5"/>
        </w:numPr>
        <w:rPr>
          <w:rFonts w:ascii="Book Antiqua" w:hAnsi="Book Antiqua"/>
          <w:color w:val="1F497D"/>
          <w:sz w:val="22"/>
          <w:szCs w:val="22"/>
        </w:rPr>
      </w:pPr>
      <w:r w:rsidRPr="00052C6B">
        <w:rPr>
          <w:rFonts w:ascii="Book Antiqua" w:hAnsi="Book Antiqua"/>
          <w:color w:val="1F497D"/>
          <w:sz w:val="22"/>
          <w:szCs w:val="22"/>
          <w:u w:val="single"/>
        </w:rPr>
        <w:t>Planilla ANEXO</w:t>
      </w:r>
      <w:r>
        <w:rPr>
          <w:rFonts w:ascii="Book Antiqua" w:hAnsi="Book Antiqua"/>
          <w:color w:val="1F497D"/>
          <w:sz w:val="22"/>
          <w:szCs w:val="22"/>
        </w:rPr>
        <w:t>: con los datos bancarios, puede ser Transferencia o Cheque.</w:t>
      </w:r>
    </w:p>
    <w:p w:rsidR="00052C6B" w:rsidRDefault="00052C6B" w:rsidP="00052C6B">
      <w:pPr>
        <w:pStyle w:val="Prrafodelista"/>
        <w:numPr>
          <w:ilvl w:val="0"/>
          <w:numId w:val="5"/>
        </w:numPr>
        <w:rPr>
          <w:rFonts w:ascii="Book Antiqua" w:hAnsi="Book Antiqua"/>
          <w:color w:val="1F497D"/>
          <w:sz w:val="22"/>
          <w:szCs w:val="22"/>
        </w:rPr>
      </w:pPr>
      <w:r w:rsidRPr="00052C6B">
        <w:rPr>
          <w:rFonts w:ascii="Book Antiqua" w:hAnsi="Book Antiqua"/>
          <w:color w:val="1F497D"/>
          <w:sz w:val="22"/>
          <w:szCs w:val="22"/>
          <w:u w:val="single"/>
        </w:rPr>
        <w:t>Declaración Jurada:</w:t>
      </w:r>
      <w:r>
        <w:rPr>
          <w:rFonts w:ascii="Book Antiqua" w:hAnsi="Book Antiqua"/>
          <w:color w:val="1F497D"/>
          <w:sz w:val="22"/>
          <w:szCs w:val="22"/>
        </w:rPr>
        <w:t xml:space="preserve"> con los datos del viaje, firmado por el Titular y la persona que viaja.</w:t>
      </w:r>
    </w:p>
    <w:p w:rsidR="00052C6B" w:rsidRDefault="00052C6B" w:rsidP="00052C6B">
      <w:pPr>
        <w:pStyle w:val="Prrafodelista"/>
        <w:numPr>
          <w:ilvl w:val="0"/>
          <w:numId w:val="5"/>
        </w:numPr>
        <w:rPr>
          <w:rFonts w:ascii="Book Antiqua" w:hAnsi="Book Antiqua"/>
          <w:color w:val="1F497D"/>
          <w:sz w:val="22"/>
          <w:szCs w:val="22"/>
        </w:rPr>
      </w:pPr>
      <w:r w:rsidRPr="00052C6B">
        <w:rPr>
          <w:rFonts w:ascii="Book Antiqua" w:hAnsi="Book Antiqua"/>
          <w:color w:val="1F497D"/>
          <w:sz w:val="22"/>
          <w:szCs w:val="22"/>
        </w:rPr>
        <w:t xml:space="preserve"> </w:t>
      </w:r>
      <w:r>
        <w:rPr>
          <w:rFonts w:ascii="Book Antiqua" w:hAnsi="Book Antiqua"/>
          <w:color w:val="1F497D"/>
          <w:sz w:val="22"/>
          <w:szCs w:val="22"/>
          <w:u w:val="single"/>
        </w:rPr>
        <w:t>F</w:t>
      </w:r>
      <w:r w:rsidRPr="00052C6B">
        <w:rPr>
          <w:rFonts w:ascii="Book Antiqua" w:hAnsi="Book Antiqua"/>
          <w:color w:val="1F497D"/>
          <w:sz w:val="22"/>
          <w:szCs w:val="22"/>
          <w:u w:val="single"/>
        </w:rPr>
        <w:t xml:space="preserve">otocopia de </w:t>
      </w:r>
      <w:proofErr w:type="spellStart"/>
      <w:r w:rsidRPr="00052C6B">
        <w:rPr>
          <w:rFonts w:ascii="Book Antiqua" w:hAnsi="Book Antiqua"/>
          <w:color w:val="1F497D"/>
          <w:sz w:val="22"/>
          <w:szCs w:val="22"/>
          <w:u w:val="single"/>
        </w:rPr>
        <w:t>Boarding</w:t>
      </w:r>
      <w:proofErr w:type="spellEnd"/>
      <w:r w:rsidRPr="00052C6B">
        <w:rPr>
          <w:rFonts w:ascii="Book Antiqua" w:hAnsi="Book Antiqua"/>
          <w:color w:val="1F497D"/>
          <w:sz w:val="22"/>
          <w:szCs w:val="22"/>
          <w:u w:val="single"/>
        </w:rPr>
        <w:t xml:space="preserve"> Pass</w:t>
      </w:r>
      <w:r w:rsidRPr="00052C6B">
        <w:rPr>
          <w:rFonts w:ascii="Book Antiqua" w:hAnsi="Book Antiqua"/>
          <w:color w:val="1F497D"/>
          <w:sz w:val="22"/>
          <w:szCs w:val="22"/>
        </w:rPr>
        <w:t xml:space="preserve"> de ida y vuelta y alguna factura que sirva como comprobante de que estuvo en el lugar. </w:t>
      </w:r>
      <w:r>
        <w:rPr>
          <w:rFonts w:ascii="Book Antiqua" w:hAnsi="Book Antiqua"/>
          <w:color w:val="1F497D"/>
          <w:sz w:val="22"/>
          <w:szCs w:val="22"/>
        </w:rPr>
        <w:t xml:space="preserve"> El monto de viático diario es de $1500</w:t>
      </w:r>
      <w:r w:rsidRPr="00052C6B">
        <w:rPr>
          <w:rFonts w:ascii="Book Antiqua" w:hAnsi="Book Antiqua"/>
          <w:color w:val="1F497D"/>
          <w:sz w:val="22"/>
          <w:szCs w:val="22"/>
        </w:rPr>
        <w:t>.</w:t>
      </w:r>
    </w:p>
    <w:p w:rsidR="00052C6B" w:rsidRDefault="00052C6B" w:rsidP="00052C6B">
      <w:pPr>
        <w:pStyle w:val="Prrafodelista"/>
        <w:numPr>
          <w:ilvl w:val="0"/>
          <w:numId w:val="5"/>
        </w:numPr>
        <w:rPr>
          <w:rFonts w:ascii="Book Antiqua" w:hAnsi="Book Antiqua"/>
          <w:color w:val="1F497D"/>
          <w:sz w:val="22"/>
          <w:szCs w:val="22"/>
        </w:rPr>
      </w:pPr>
      <w:r w:rsidRPr="00052C6B">
        <w:rPr>
          <w:rFonts w:ascii="Book Antiqua" w:hAnsi="Book Antiqua"/>
          <w:color w:val="1F497D"/>
          <w:sz w:val="22"/>
          <w:szCs w:val="22"/>
        </w:rPr>
        <w:t xml:space="preserve"> Puede pedir adelantado los fondos con la Planilla Anexo y DDJJ.</w:t>
      </w:r>
    </w:p>
    <w:p w:rsidR="00052C6B" w:rsidRDefault="00052C6B" w:rsidP="00052C6B">
      <w:pPr>
        <w:rPr>
          <w:rFonts w:ascii="Book Antiqua" w:hAnsi="Book Antiqua"/>
          <w:color w:val="1F497D"/>
          <w:sz w:val="22"/>
          <w:szCs w:val="22"/>
        </w:rPr>
      </w:pPr>
    </w:p>
    <w:p w:rsidR="00052C6B" w:rsidRDefault="00052C6B" w:rsidP="00052C6B">
      <w:pPr>
        <w:pStyle w:val="Prrafodelista"/>
        <w:numPr>
          <w:ilvl w:val="0"/>
          <w:numId w:val="2"/>
        </w:numPr>
        <w:rPr>
          <w:rFonts w:ascii="Book Antiqua" w:hAnsi="Book Antiqua"/>
          <w:color w:val="1F497D"/>
          <w:sz w:val="22"/>
          <w:szCs w:val="22"/>
        </w:rPr>
      </w:pPr>
      <w:r w:rsidRPr="00A81B3F">
        <w:rPr>
          <w:rFonts w:ascii="Book Antiqua" w:hAnsi="Book Antiqua"/>
          <w:b/>
          <w:bCs/>
          <w:color w:val="1F497D"/>
          <w:sz w:val="22"/>
          <w:szCs w:val="22"/>
          <w:highlight w:val="yellow"/>
          <w:u w:val="single"/>
        </w:rPr>
        <w:t>Bienes de Consumo</w:t>
      </w:r>
      <w:r w:rsidR="00A81B3F" w:rsidRPr="00A81B3F">
        <w:rPr>
          <w:rFonts w:ascii="Book Antiqua" w:hAnsi="Book Antiqua"/>
          <w:b/>
          <w:bCs/>
          <w:color w:val="1F497D"/>
          <w:sz w:val="22"/>
          <w:szCs w:val="22"/>
          <w:highlight w:val="yellow"/>
          <w:u w:val="single"/>
        </w:rPr>
        <w:t xml:space="preserve"> y Servicios:</w:t>
      </w:r>
      <w:r>
        <w:rPr>
          <w:rFonts w:ascii="Book Antiqua" w:hAnsi="Book Antiqua"/>
          <w:color w:val="1F497D"/>
          <w:sz w:val="22"/>
          <w:szCs w:val="22"/>
        </w:rPr>
        <w:t xml:space="preserve"> pueden ser artículos de librería, </w:t>
      </w:r>
      <w:r w:rsidR="00A81B3F">
        <w:rPr>
          <w:rFonts w:ascii="Book Antiqua" w:hAnsi="Book Antiqua"/>
          <w:color w:val="1F497D"/>
          <w:sz w:val="22"/>
          <w:szCs w:val="22"/>
        </w:rPr>
        <w:t>Fotocopias, entre otros. Para solicitar y rendir dicho gasto deberá presentar:</w:t>
      </w:r>
    </w:p>
    <w:p w:rsidR="00A81B3F" w:rsidRDefault="00A81B3F" w:rsidP="00A81B3F">
      <w:pPr>
        <w:pStyle w:val="Prrafodelista"/>
        <w:numPr>
          <w:ilvl w:val="0"/>
          <w:numId w:val="6"/>
        </w:numPr>
        <w:rPr>
          <w:rFonts w:ascii="Book Antiqua" w:hAnsi="Book Antiqua"/>
          <w:color w:val="1F497D"/>
          <w:sz w:val="22"/>
          <w:szCs w:val="22"/>
        </w:rPr>
      </w:pPr>
      <w:r>
        <w:rPr>
          <w:rFonts w:ascii="Book Antiqua" w:hAnsi="Book Antiqua"/>
          <w:color w:val="1F497D"/>
          <w:sz w:val="22"/>
          <w:szCs w:val="22"/>
        </w:rPr>
        <w:t>Factura original B o C.</w:t>
      </w:r>
    </w:p>
    <w:p w:rsidR="00A81B3F" w:rsidRDefault="00A81B3F" w:rsidP="00A81B3F">
      <w:pPr>
        <w:pStyle w:val="Prrafodelista"/>
        <w:numPr>
          <w:ilvl w:val="0"/>
          <w:numId w:val="6"/>
        </w:numPr>
        <w:rPr>
          <w:rFonts w:ascii="Book Antiqua" w:hAnsi="Book Antiqua"/>
          <w:color w:val="1F497D"/>
          <w:sz w:val="22"/>
          <w:szCs w:val="22"/>
        </w:rPr>
      </w:pPr>
      <w:r>
        <w:rPr>
          <w:rFonts w:ascii="Book Antiqua" w:hAnsi="Book Antiqua"/>
          <w:color w:val="1F497D"/>
          <w:sz w:val="22"/>
          <w:szCs w:val="22"/>
        </w:rPr>
        <w:t>Planilla Anexo</w:t>
      </w:r>
    </w:p>
    <w:p w:rsidR="00A81B3F" w:rsidRPr="00052C6B" w:rsidRDefault="00A81B3F" w:rsidP="00A81B3F">
      <w:pPr>
        <w:pStyle w:val="Prrafodelista"/>
        <w:numPr>
          <w:ilvl w:val="0"/>
          <w:numId w:val="6"/>
        </w:numPr>
        <w:rPr>
          <w:rFonts w:ascii="Book Antiqua" w:hAnsi="Book Antiqua"/>
          <w:color w:val="1F497D"/>
          <w:sz w:val="22"/>
          <w:szCs w:val="22"/>
        </w:rPr>
      </w:pPr>
      <w:r>
        <w:rPr>
          <w:rFonts w:ascii="Book Antiqua" w:hAnsi="Book Antiqua"/>
          <w:color w:val="1F497D"/>
          <w:sz w:val="22"/>
          <w:szCs w:val="22"/>
        </w:rPr>
        <w:t>En caso de pedir un Adelanto de los fondos, un presupuesto.</w:t>
      </w:r>
    </w:p>
    <w:p w:rsidR="00052C6B" w:rsidRPr="00052C6B" w:rsidRDefault="00052C6B" w:rsidP="00052C6B">
      <w:pPr>
        <w:pStyle w:val="Prrafodelista"/>
        <w:ind w:left="1440"/>
        <w:rPr>
          <w:rFonts w:ascii="Book Antiqua" w:hAnsi="Book Antiqua"/>
          <w:color w:val="1F497D"/>
          <w:sz w:val="22"/>
          <w:szCs w:val="22"/>
        </w:rPr>
      </w:pPr>
    </w:p>
    <w:p w:rsidR="00052C6B" w:rsidRDefault="00052C6B" w:rsidP="00052C6B">
      <w:pPr>
        <w:pStyle w:val="Prrafodelista"/>
        <w:ind w:left="1080"/>
        <w:rPr>
          <w:rFonts w:ascii="Book Antiqua" w:hAnsi="Book Antiqua"/>
          <w:color w:val="1F497D"/>
          <w:sz w:val="22"/>
          <w:szCs w:val="22"/>
        </w:rPr>
      </w:pPr>
    </w:p>
    <w:p w:rsidR="00052C6B" w:rsidRPr="00A81B3F" w:rsidRDefault="00052C6B" w:rsidP="00A81B3F">
      <w:pPr>
        <w:rPr>
          <w:rFonts w:ascii="Book Antiqua" w:hAnsi="Book Antiqua"/>
          <w:color w:val="1F497D"/>
          <w:sz w:val="22"/>
          <w:szCs w:val="22"/>
        </w:rPr>
      </w:pPr>
    </w:p>
    <w:p w:rsidR="00052C6B" w:rsidRPr="00A81B3F" w:rsidRDefault="00A81B3F" w:rsidP="00052C6B">
      <w:pPr>
        <w:rPr>
          <w:rFonts w:ascii="Book Antiqua" w:hAnsi="Book Antiqua"/>
          <w:color w:val="1F497D"/>
          <w:sz w:val="22"/>
          <w:szCs w:val="22"/>
        </w:rPr>
      </w:pPr>
      <w:r>
        <w:rPr>
          <w:rFonts w:ascii="Book Antiqua" w:hAnsi="Book Antiqua"/>
          <w:b/>
          <w:color w:val="1F497D"/>
          <w:sz w:val="40"/>
          <w:szCs w:val="40"/>
          <w:u w:val="single"/>
        </w:rPr>
        <w:t xml:space="preserve">Recuerde: </w:t>
      </w:r>
      <w:r w:rsidRPr="00A81B3F">
        <w:rPr>
          <w:rFonts w:ascii="Book Antiqua" w:hAnsi="Book Antiqua"/>
          <w:color w:val="1F497D"/>
          <w:sz w:val="22"/>
          <w:szCs w:val="22"/>
        </w:rPr>
        <w:t>Toda la documentación que me presente debe ser firmado por el Titular.</w:t>
      </w:r>
    </w:p>
    <w:p w:rsidR="00592F5B" w:rsidRPr="00A81B3F" w:rsidRDefault="00A81B3F">
      <w:pPr>
        <w:rPr>
          <w:rFonts w:ascii="Book Antiqua" w:hAnsi="Book Antiqua"/>
          <w:color w:val="1F497D"/>
          <w:sz w:val="22"/>
          <w:szCs w:val="22"/>
        </w:rPr>
      </w:pPr>
    </w:p>
    <w:sectPr w:rsidR="00592F5B" w:rsidRPr="00A81B3F" w:rsidSect="00771C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24FA9"/>
    <w:multiLevelType w:val="hybridMultilevel"/>
    <w:tmpl w:val="650E28A0"/>
    <w:lvl w:ilvl="0" w:tplc="EA36C0FE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59162F"/>
    <w:multiLevelType w:val="hybridMultilevel"/>
    <w:tmpl w:val="E81E5B8C"/>
    <w:lvl w:ilvl="0" w:tplc="D89A1A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3D4328"/>
    <w:multiLevelType w:val="hybridMultilevel"/>
    <w:tmpl w:val="ACF4B300"/>
    <w:lvl w:ilvl="0" w:tplc="CA3E2130"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3F0C10"/>
    <w:multiLevelType w:val="hybridMultilevel"/>
    <w:tmpl w:val="4AF2AC3C"/>
    <w:lvl w:ilvl="0" w:tplc="8940C4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C3091C"/>
    <w:multiLevelType w:val="hybridMultilevel"/>
    <w:tmpl w:val="4FD4D0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17C59"/>
    <w:multiLevelType w:val="hybridMultilevel"/>
    <w:tmpl w:val="7B1AF372"/>
    <w:lvl w:ilvl="0" w:tplc="785267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052C6B"/>
    <w:rsid w:val="00052C6B"/>
    <w:rsid w:val="00177A07"/>
    <w:rsid w:val="00771CEE"/>
    <w:rsid w:val="00A81B3F"/>
    <w:rsid w:val="00E5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C6B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2C6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cgonzalez</dc:creator>
  <cp:lastModifiedBy>cgonzalez</cp:lastModifiedBy>
  <cp:revision>1</cp:revision>
  <dcterms:created xsi:type="dcterms:W3CDTF">2016-08-31T15:13:00Z</dcterms:created>
  <dcterms:modified xsi:type="dcterms:W3CDTF">2016-08-31T16:20:00Z</dcterms:modified>
</cp:coreProperties>
</file>